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44" w:rsidRDefault="00A15344">
      <w:pPr>
        <w:jc w:val="center"/>
        <w:rPr>
          <w:rFonts w:eastAsia="方正小标宋_GBK"/>
          <w:color w:val="FF0000"/>
          <w:sz w:val="32"/>
          <w:szCs w:val="32"/>
        </w:rPr>
      </w:pPr>
      <w:r>
        <w:rPr>
          <w:rFonts w:eastAsia="方正小标宋_GBK" w:hint="eastAsia"/>
          <w:color w:val="FF0000"/>
          <w:sz w:val="80"/>
          <w:szCs w:val="80"/>
        </w:rPr>
        <w:t>江苏精神文明建设简报</w:t>
      </w:r>
    </w:p>
    <w:p w:rsidR="00A15344" w:rsidRDefault="00A15344">
      <w:pPr>
        <w:spacing w:line="520" w:lineRule="exact"/>
        <w:jc w:val="center"/>
        <w:rPr>
          <w:rFonts w:eastAsia="方正楷体_GBK"/>
          <w:color w:val="000000"/>
          <w:sz w:val="32"/>
          <w:szCs w:val="32"/>
        </w:rPr>
      </w:pPr>
      <w:r>
        <w:rPr>
          <w:rFonts w:eastAsia="方正楷体_GBK" w:hint="eastAsia"/>
          <w:color w:val="000000"/>
          <w:sz w:val="32"/>
          <w:szCs w:val="32"/>
        </w:rPr>
        <w:t>第</w:t>
      </w:r>
      <w:r>
        <w:rPr>
          <w:rFonts w:eastAsia="方正楷体_GBK"/>
          <w:color w:val="000000"/>
          <w:sz w:val="32"/>
          <w:szCs w:val="32"/>
        </w:rPr>
        <w:t>5</w:t>
      </w:r>
      <w:r>
        <w:rPr>
          <w:rFonts w:eastAsia="方正楷体_GBK" w:hint="eastAsia"/>
          <w:color w:val="000000"/>
          <w:sz w:val="32"/>
          <w:szCs w:val="32"/>
        </w:rPr>
        <w:t>期</w:t>
      </w:r>
    </w:p>
    <w:p w:rsidR="00A15344" w:rsidRDefault="00A15344">
      <w:pPr>
        <w:ind w:rightChars="-10" w:right="-21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0"/>
          <w:szCs w:val="30"/>
        </w:rPr>
        <w:t>（新冠肺炎疫情防控专刊</w:t>
      </w:r>
      <w:r>
        <w:rPr>
          <w:rFonts w:eastAsia="黑体"/>
          <w:color w:val="000000"/>
          <w:sz w:val="30"/>
          <w:szCs w:val="30"/>
        </w:rPr>
        <w:t>3</w:t>
      </w:r>
      <w:r>
        <w:rPr>
          <w:rFonts w:eastAsia="黑体" w:hint="eastAsia"/>
          <w:color w:val="000000"/>
          <w:sz w:val="30"/>
          <w:szCs w:val="30"/>
        </w:rPr>
        <w:t>）</w:t>
      </w:r>
    </w:p>
    <w:p w:rsidR="00A15344" w:rsidRDefault="00A15344">
      <w:pPr>
        <w:ind w:rightChars="-10" w:right="-21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6"/>
          <w:szCs w:val="36"/>
        </w:rPr>
        <w:t>江苏省文明办</w:t>
      </w:r>
      <w:r>
        <w:rPr>
          <w:rFonts w:eastAsia="方正仿宋_GBK"/>
          <w:color w:val="000000"/>
          <w:sz w:val="32"/>
          <w:szCs w:val="32"/>
        </w:rPr>
        <w:t xml:space="preserve">                          2020</w:t>
      </w:r>
      <w:r>
        <w:rPr>
          <w:rFonts w:eastAsia="方正仿宋_GBK" w:hint="eastAsia"/>
          <w:color w:val="000000"/>
          <w:sz w:val="32"/>
          <w:szCs w:val="32"/>
        </w:rPr>
        <w:t>年</w:t>
      </w:r>
      <w:r>
        <w:rPr>
          <w:rFonts w:eastAsia="方正仿宋_GBK"/>
          <w:color w:val="000000"/>
          <w:sz w:val="32"/>
          <w:szCs w:val="32"/>
        </w:rPr>
        <w:t>3</w:t>
      </w:r>
      <w:r>
        <w:rPr>
          <w:rFonts w:eastAsia="方正仿宋_GBK" w:hint="eastAsia"/>
          <w:color w:val="000000"/>
          <w:sz w:val="32"/>
          <w:szCs w:val="32"/>
        </w:rPr>
        <w:t>月</w:t>
      </w:r>
      <w:r>
        <w:rPr>
          <w:rFonts w:eastAsia="方正仿宋_GBK"/>
          <w:color w:val="000000"/>
          <w:sz w:val="32"/>
          <w:szCs w:val="32"/>
        </w:rPr>
        <w:t>5</w:t>
      </w:r>
      <w:r>
        <w:rPr>
          <w:rFonts w:eastAsia="方正仿宋_GBK" w:hint="eastAsia"/>
          <w:color w:val="000000"/>
          <w:sz w:val="32"/>
          <w:szCs w:val="32"/>
        </w:rPr>
        <w:t>日</w:t>
      </w:r>
    </w:p>
    <w:p w:rsidR="00A15344" w:rsidRDefault="00A15344">
      <w:pPr>
        <w:spacing w:line="580" w:lineRule="exact"/>
        <w:rPr>
          <w:rFonts w:eastAsia="方正仿宋_GBK"/>
        </w:rPr>
      </w:pPr>
      <w:r>
        <w:rPr>
          <w:noProof/>
        </w:rPr>
        <w:pict>
          <v:line id="直线 2" o:spid="_x0000_s1026" style="position:absolute;left:0;text-align:left;z-index:251658240" from="-11.9pt,2.55pt" to="447.1pt,2.55pt" strokecolor="red" strokeweight="2pt">
            <w10:wrap type="square"/>
          </v:line>
        </w:pict>
      </w:r>
    </w:p>
    <w:p w:rsidR="00A15344" w:rsidRDefault="00A15344">
      <w:pPr>
        <w:spacing w:line="560" w:lineRule="exact"/>
        <w:rPr>
          <w:rFonts w:eastAsia="方正仿宋_GBK"/>
          <w:bCs/>
          <w:sz w:val="32"/>
          <w:szCs w:val="32"/>
        </w:rPr>
      </w:pPr>
    </w:p>
    <w:p w:rsidR="00A15344" w:rsidRDefault="00A15344">
      <w:pPr>
        <w:snapToGrid w:val="0"/>
        <w:spacing w:line="600" w:lineRule="exact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【经验交流】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徐州市贾汪区：新时代文明实践助力打赢疫情防控阻击战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宜兴市：十大主题行动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助力疫情防控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如皋市：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四注重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sz w:val="32"/>
          <w:szCs w:val="32"/>
        </w:rPr>
        <w:t>四全面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开展精神文明教育工作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太仓市：用好抗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十二条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sz w:val="32"/>
          <w:szCs w:val="32"/>
        </w:rPr>
        <w:t>引领文明新风尚</w:t>
      </w:r>
    </w:p>
    <w:p w:rsidR="00A15344" w:rsidRDefault="00A15344">
      <w:pPr>
        <w:adjustRightInd w:val="0"/>
        <w:snapToGrid w:val="0"/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方正仿宋_GBK"/>
          <w:color w:val="000000"/>
          <w:w w:val="90"/>
          <w:sz w:val="44"/>
          <w:szCs w:val="44"/>
        </w:rPr>
        <w:br w:type="page"/>
      </w:r>
      <w:r>
        <w:rPr>
          <w:rFonts w:eastAsia="黑体" w:hint="eastAsia"/>
          <w:color w:val="000000"/>
          <w:sz w:val="32"/>
          <w:szCs w:val="32"/>
        </w:rPr>
        <w:t>【经验交流】</w:t>
      </w:r>
    </w:p>
    <w:p w:rsidR="00A15344" w:rsidRDefault="00A15344">
      <w:pPr>
        <w:pStyle w:val="NormalIndent"/>
        <w:spacing w:line="600" w:lineRule="exact"/>
        <w:ind w:firstLine="480"/>
        <w:rPr>
          <w:rFonts w:ascii="Times New Roman" w:hAnsi="Times New Roman"/>
          <w:color w:val="000000"/>
        </w:rPr>
      </w:pPr>
    </w:p>
    <w:p w:rsidR="00A15344" w:rsidRDefault="00A15344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徐州市贾汪区：新时代文明实践助力</w:t>
      </w:r>
    </w:p>
    <w:p w:rsidR="00A15344" w:rsidRDefault="00A15344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打赢疫情防控阻击战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徐州市贾汪区充分发挥新时代文明实践中心的作用，依托新时代文明实践平台载体，聚合志愿服务力量，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为全面打赢疫情防控阻击战贡献力量</w:t>
      </w:r>
      <w:r>
        <w:rPr>
          <w:rFonts w:eastAsia="方正仿宋_GBK" w:hint="eastAsia"/>
          <w:color w:val="000000"/>
          <w:sz w:val="32"/>
          <w:szCs w:val="32"/>
        </w:rPr>
        <w:t>，贾汪区进行了一系列的实践与思考。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1</w:t>
      </w:r>
      <w:r>
        <w:rPr>
          <w:rFonts w:eastAsia="方正仿宋_GBK" w:hint="eastAsia"/>
          <w:color w:val="000000"/>
          <w:sz w:val="32"/>
          <w:szCs w:val="32"/>
        </w:rPr>
        <w:t>．</w:t>
      </w:r>
      <w:r>
        <w:rPr>
          <w:rFonts w:eastAsia="方正楷体_GBK" w:hint="eastAsia"/>
          <w:color w:val="000000"/>
          <w:sz w:val="32"/>
          <w:szCs w:val="32"/>
        </w:rPr>
        <w:t>聚焦疫情防控任务，丰富文明实践内涵。</w:t>
      </w:r>
      <w:r>
        <w:rPr>
          <w:rFonts w:eastAsia="方正仿宋_GBK" w:hint="eastAsia"/>
          <w:color w:val="000000"/>
          <w:sz w:val="32"/>
          <w:szCs w:val="32"/>
        </w:rPr>
        <w:t>依托新时代文明实践中心、所、站三级活动载体，聚焦疫情防控重点任务，不断深化文明实践工作内涵。</w:t>
      </w:r>
      <w:r>
        <w:rPr>
          <w:rFonts w:eastAsia="方正仿宋_GBK" w:hint="eastAsia"/>
          <w:bCs/>
          <w:color w:val="000000"/>
          <w:sz w:val="32"/>
          <w:szCs w:val="32"/>
          <w:shd w:val="clear" w:color="auto" w:fill="FFFFFF"/>
        </w:rPr>
        <w:t>一是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推动新思想新政策和防控知识入脑入心。发挥新时代文明实践宣传群众、教育群众的作用，充分运用新农村大喇叭、流动小喇叭</w:t>
      </w:r>
      <w:r>
        <w:rPr>
          <w:rFonts w:eastAsia="方正仿宋_GBK" w:hint="eastAsia"/>
          <w:color w:val="000000"/>
          <w:sz w:val="32"/>
          <w:szCs w:val="32"/>
        </w:rPr>
        <w:t>、流动宣传车、宣传单、宣传海报、横幅标语、</w:t>
      </w:r>
      <w:r>
        <w:rPr>
          <w:rFonts w:eastAsia="方正仿宋_GBK"/>
          <w:color w:val="000000"/>
          <w:sz w:val="32"/>
          <w:szCs w:val="32"/>
        </w:rPr>
        <w:t>LED</w:t>
      </w:r>
      <w:r>
        <w:rPr>
          <w:rFonts w:eastAsia="方正仿宋_GBK" w:hint="eastAsia"/>
          <w:color w:val="000000"/>
          <w:sz w:val="32"/>
          <w:szCs w:val="32"/>
        </w:rPr>
        <w:t>屏多种形式，全方位、全天候、全覆盖宣传习近平总书记关于疫情防控的指示精神，宣传疫情防控工作要求、疫情通报，普及疫情防控知识等，提升群众的自我防护意识和能力。注重运用艺术化的形式、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接地气的话语、</w:t>
      </w:r>
      <w:r>
        <w:rPr>
          <w:rFonts w:eastAsia="方正仿宋_GBK" w:hint="eastAsia"/>
          <w:color w:val="000000"/>
          <w:sz w:val="32"/>
          <w:szCs w:val="32"/>
        </w:rPr>
        <w:t>群众喜闻乐见的方式，通过电视、新农村大喇叭、手机</w:t>
      </w:r>
      <w:r>
        <w:rPr>
          <w:rFonts w:eastAsia="方正仿宋_GBK"/>
          <w:color w:val="000000"/>
          <w:sz w:val="32"/>
          <w:szCs w:val="32"/>
        </w:rPr>
        <w:t>APP</w:t>
      </w:r>
      <w:r>
        <w:rPr>
          <w:rFonts w:eastAsia="方正仿宋_GBK" w:hint="eastAsia"/>
          <w:color w:val="000000"/>
          <w:sz w:val="32"/>
          <w:szCs w:val="32"/>
        </w:rPr>
        <w:t>、微信公众号、抖音、快手等媒体进行不见面的宣传，让新思想新政策、疫情防控知识入群众的脑、入群众的心。老歌新唱《疫情防控三大纪律八项注意》、快板《众志成城来战疫》、三句半《疫情防控要记牢》等一批优秀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战疫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作品，深受群众喜爱，达到良好宣传效果。</w:t>
      </w:r>
      <w:r>
        <w:rPr>
          <w:rFonts w:eastAsia="方正仿宋_GBK" w:hint="eastAsia"/>
          <w:bCs/>
          <w:color w:val="000000"/>
          <w:sz w:val="32"/>
          <w:szCs w:val="32"/>
        </w:rPr>
        <w:t>二是</w:t>
      </w:r>
      <w:r>
        <w:rPr>
          <w:rFonts w:eastAsia="方正仿宋_GBK" w:hint="eastAsia"/>
          <w:color w:val="000000"/>
          <w:sz w:val="32"/>
          <w:szCs w:val="32"/>
        </w:rPr>
        <w:t>狠抓疫情防控期间移风易俗工作。将深化移风易俗作为严防聚集性传染和扩散的关键手段，依托新时代文明实践中心、所、站层层下发倡议书，大力倡议群众在疫情期间红事停办、白事简办。组织发动移风易俗志愿者、红白理事会成员走村入户，加强红白喜事管理的宣传和劝导工作，引导群众暂停操办婚丧喜庆事宜，有效防止因人群聚集造成的交叉感染。</w:t>
      </w:r>
      <w:r>
        <w:rPr>
          <w:rFonts w:eastAsia="方正仿宋_GBK" w:hint="eastAsia"/>
          <w:bCs/>
          <w:color w:val="000000"/>
          <w:sz w:val="32"/>
          <w:szCs w:val="32"/>
        </w:rPr>
        <w:t>三是</w:t>
      </w:r>
      <w:r>
        <w:rPr>
          <w:rFonts w:eastAsia="方正仿宋_GBK" w:hint="eastAsia"/>
          <w:color w:val="000000"/>
          <w:sz w:val="32"/>
          <w:szCs w:val="32"/>
        </w:rPr>
        <w:t>发挥先进典型战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引领作用。充分发挥党员干部、乡贤、道德模范、身边好人等先进群体的示范引领作用，动员他们以实际行动为疫情防控贡献力量，做疫情防控带头实践者，进而带动广大群众积极行动起来共克时艰。中国好人孟庆喜、王承志、李秀侠等纷纷带头发倡议、捐款捐物，为疫情防控助力，在社会上起到了较好影响。注重加强典型的挖掘选树，及时推出一批为疫情防控做出积极贡献、产生广泛影响的先进典型，通过网络媒体平台大力宣传，让崇尚先进、学习先进、争当先进在全区上下蔚然成风，为全面打赢疫情防控阻击战凝聚精神力量。</w:t>
      </w:r>
      <w:r>
        <w:rPr>
          <w:rFonts w:eastAsia="方正仿宋_GBK"/>
          <w:color w:val="000000"/>
          <w:sz w:val="32"/>
          <w:szCs w:val="32"/>
        </w:rPr>
        <w:t xml:space="preserve">  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  <w:shd w:val="clear" w:color="auto" w:fill="FFFFFF"/>
        </w:rPr>
      </w:pPr>
      <w:r>
        <w:rPr>
          <w:rFonts w:eastAsia="方正楷体_GBK"/>
          <w:color w:val="000000"/>
          <w:sz w:val="32"/>
          <w:szCs w:val="32"/>
        </w:rPr>
        <w:t>2</w:t>
      </w:r>
      <w:r>
        <w:rPr>
          <w:rFonts w:eastAsia="方正仿宋_GBK" w:hint="eastAsia"/>
          <w:color w:val="000000"/>
          <w:sz w:val="32"/>
          <w:szCs w:val="32"/>
        </w:rPr>
        <w:t>．</w:t>
      </w:r>
      <w:r>
        <w:rPr>
          <w:rFonts w:eastAsia="方正楷体_GBK" w:hint="eastAsia"/>
          <w:color w:val="000000"/>
          <w:sz w:val="32"/>
          <w:szCs w:val="32"/>
        </w:rPr>
        <w:t>根据疫情防控需要，整合志愿服务力量。</w:t>
      </w:r>
      <w:r>
        <w:rPr>
          <w:rFonts w:eastAsia="方正仿宋_GBK" w:hint="eastAsia"/>
          <w:color w:val="000000"/>
          <w:sz w:val="32"/>
          <w:szCs w:val="32"/>
        </w:rPr>
        <w:t>充分发挥新时代文明实践中心组织动员、统筹协调的作用，广泛凝聚各级各类志愿服务力量，形成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多主体联动的疫情防控合力。</w:t>
      </w:r>
      <w:r>
        <w:rPr>
          <w:rFonts w:eastAsia="方正仿宋_GBK" w:hint="eastAsia"/>
          <w:bCs/>
          <w:color w:val="000000"/>
          <w:sz w:val="32"/>
          <w:szCs w:val="32"/>
          <w:shd w:val="clear" w:color="auto" w:fill="FFFFFF"/>
        </w:rPr>
        <w:t>一是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发挥行政志愿力量引领作用。充分发挥各级党组织书记兼任新时代文明实践中心、所、站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“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一把手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”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的优势，动员各级干部特别是领导干部在疫情防控工作中挺身而出、力量下沉、靠前指挥，全区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57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个机关单位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1167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名机关干部主动成为疫情防控志愿者，赴隔离点、进村路口、居民小区等疫情联防联控的第一线参与值守，做好排查登记、病媒消杀、社区封闭管理等工作，全力以赴与基层一道打赢战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“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疫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”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eastAsia="方正仿宋_GBK" w:hint="eastAsia"/>
          <w:bCs/>
          <w:color w:val="000000"/>
          <w:sz w:val="32"/>
          <w:szCs w:val="32"/>
          <w:shd w:val="clear" w:color="auto" w:fill="FFFFFF"/>
        </w:rPr>
        <w:t>二是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发挥党员志愿力量先锋作用。组织动员各村（社区）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“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党员先锋志愿队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”“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党员突击队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”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等，根据疫情防控工作需要细分成卡口检查组、教育疏导组、隔离管控组等开展志愿服务，切实做到哪里有需要哪里就有党员志愿者。设置党员志愿岗标志，党员志愿者统一佩戴党徽和党员先锋志愿者袖标，亮出共产党员身份。发挥基层党员人员熟、情况熟优势，逐户排查，核实核准重点人群，做到一人不漏、人人见底。</w:t>
      </w:r>
      <w:r>
        <w:rPr>
          <w:rFonts w:eastAsia="方正仿宋_GBK" w:hint="eastAsia"/>
          <w:bCs/>
          <w:color w:val="000000"/>
          <w:sz w:val="32"/>
          <w:szCs w:val="32"/>
          <w:shd w:val="clear" w:color="auto" w:fill="FFFFFF"/>
        </w:rPr>
        <w:t>三是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发挥社会志愿力量补充作用。广泛动员本地社会组织、公益组织、民营企业等社会力量，积极参与疫情防控工作。全区各社会组织积极响应、迅速行动，深入社区、居民小区、交通卡口等防控区域开展全方位消杀；各民营企业和爱心人士也积极响应号召，向防疫一线捐款捐物合计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970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余万元。同时，</w:t>
      </w:r>
      <w:r>
        <w:rPr>
          <w:rFonts w:eastAsia="方正仿宋_GBK" w:hint="eastAsia"/>
          <w:color w:val="000000"/>
          <w:sz w:val="32"/>
          <w:szCs w:val="32"/>
        </w:rPr>
        <w:t>面向社会招募有医学、心理咨询、应急救援等专业技能的志愿者</w:t>
      </w:r>
      <w:r>
        <w:rPr>
          <w:rFonts w:eastAsia="方正仿宋_GBK"/>
          <w:color w:val="000000"/>
          <w:sz w:val="32"/>
          <w:szCs w:val="32"/>
        </w:rPr>
        <w:t>,</w:t>
      </w:r>
      <w:r>
        <w:rPr>
          <w:rFonts w:eastAsia="方正仿宋_GBK" w:hint="eastAsia"/>
          <w:color w:val="000000"/>
          <w:sz w:val="32"/>
          <w:szCs w:val="32"/>
        </w:rPr>
        <w:t>切实发挥社会志愿者在宣传普及、排查治理、提供保障、专业服务等方面的积极作用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eastAsia="方正仿宋_GBK" w:hint="eastAsia"/>
          <w:bCs/>
          <w:color w:val="000000"/>
          <w:sz w:val="32"/>
          <w:szCs w:val="32"/>
          <w:shd w:val="clear" w:color="auto" w:fill="FFFFFF"/>
        </w:rPr>
        <w:t>四是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发挥群众志愿力量互助作用。深入推进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“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村民互助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·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共享服务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”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，积极引导群众在疫情防控战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“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疫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”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中守望相助、邻里相帮，通过开展防疫物资、防疫知识和医护技术共享，组织邻里之间面向居家隔离人群、孤寡老人、空巢老人、留守儿童、残疾人、贫困户等特殊困难群体，开展帮助买菜、买药、送饭、心理疏导等志愿服务，打造有利于疫情防控平稳有序开展的社会环境。</w:t>
      </w:r>
    </w:p>
    <w:p w:rsidR="00A15344" w:rsidRDefault="00A15344">
      <w:pPr>
        <w:spacing w:line="600" w:lineRule="exact"/>
        <w:ind w:firstLine="72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3</w:t>
      </w:r>
      <w:r>
        <w:rPr>
          <w:rFonts w:eastAsia="方正仿宋_GBK" w:hint="eastAsia"/>
          <w:color w:val="000000"/>
          <w:sz w:val="32"/>
          <w:szCs w:val="32"/>
        </w:rPr>
        <w:t>．</w:t>
      </w:r>
      <w:r>
        <w:rPr>
          <w:rFonts w:eastAsia="方正楷体_GBK" w:hint="eastAsia"/>
          <w:color w:val="000000"/>
          <w:sz w:val="32"/>
          <w:szCs w:val="32"/>
        </w:rPr>
        <w:t>紧扣疫情防控部署，落实群防群控举措。</w:t>
      </w:r>
      <w:r>
        <w:rPr>
          <w:rFonts w:eastAsia="方正仿宋_GBK" w:hint="eastAsia"/>
          <w:color w:val="000000"/>
          <w:sz w:val="32"/>
          <w:szCs w:val="32"/>
        </w:rPr>
        <w:t>充分发挥新时代文明实践贴近基层、贴近群众的优势，借助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十必联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工作网络，推动联防联控、群防群治。</w:t>
      </w:r>
      <w:r>
        <w:rPr>
          <w:rFonts w:eastAsia="方正仿宋_GBK" w:hint="eastAsia"/>
          <w:bCs/>
          <w:color w:val="000000"/>
          <w:sz w:val="32"/>
          <w:szCs w:val="32"/>
        </w:rPr>
        <w:t>一是</w:t>
      </w:r>
      <w:r>
        <w:rPr>
          <w:rFonts w:eastAsia="方正仿宋_GBK" w:hint="eastAsia"/>
          <w:color w:val="000000"/>
          <w:sz w:val="32"/>
          <w:szCs w:val="32"/>
        </w:rPr>
        <w:t>落实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十必联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工作法。发挥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十必联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群众工作法在疫情防控工作中的重要作用，构建村（社区）党组织负责、村组干部包片、志愿者联户的防控机制，每名志愿者联系</w:t>
      </w:r>
      <w:r>
        <w:rPr>
          <w:rFonts w:eastAsia="方正仿宋_GBK"/>
          <w:color w:val="000000"/>
          <w:sz w:val="32"/>
          <w:szCs w:val="32"/>
        </w:rPr>
        <w:t>10</w:t>
      </w:r>
      <w:r>
        <w:rPr>
          <w:rFonts w:eastAsia="方正仿宋_GBK" w:hint="eastAsia"/>
          <w:color w:val="000000"/>
          <w:sz w:val="32"/>
          <w:szCs w:val="32"/>
        </w:rPr>
        <w:t>户左右家庭，实现全覆盖。</w:t>
      </w:r>
      <w:r>
        <w:rPr>
          <w:rFonts w:eastAsia="方正仿宋_GBK" w:hint="eastAsia"/>
          <w:bCs/>
          <w:color w:val="000000"/>
          <w:sz w:val="32"/>
          <w:szCs w:val="32"/>
        </w:rPr>
        <w:t>二是</w:t>
      </w:r>
      <w:r>
        <w:rPr>
          <w:rFonts w:eastAsia="方正仿宋_GBK" w:hint="eastAsia"/>
          <w:color w:val="000000"/>
          <w:sz w:val="32"/>
          <w:szCs w:val="32"/>
        </w:rPr>
        <w:t>建好微信群。聚焦疫情防控宣传落实落地，充分利用各级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理论宣讲微信群，对接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“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十必联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”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志愿者</w:t>
      </w:r>
      <w:r>
        <w:rPr>
          <w:rStyle w:val="Strong"/>
          <w:rFonts w:eastAsia="方正仿宋_GBK" w:hint="eastAsia"/>
          <w:b w:val="0"/>
          <w:bCs/>
          <w:color w:val="000000"/>
          <w:kern w:val="0"/>
          <w:sz w:val="32"/>
          <w:szCs w:val="32"/>
        </w:rPr>
        <w:t>家庭微信群，构建起区、镇、村、户四级全覆盖的</w:t>
      </w:r>
      <w:r>
        <w:rPr>
          <w:rStyle w:val="Strong"/>
          <w:rFonts w:eastAsia="方正仿宋_GBK"/>
          <w:b w:val="0"/>
          <w:bCs/>
          <w:color w:val="000000"/>
          <w:kern w:val="0"/>
          <w:sz w:val="32"/>
          <w:szCs w:val="32"/>
        </w:rPr>
        <w:t>“</w:t>
      </w:r>
      <w:r>
        <w:rPr>
          <w:rStyle w:val="Strong"/>
          <w:rFonts w:eastAsia="方正仿宋_GBK" w:hint="eastAsia"/>
          <w:b w:val="0"/>
          <w:bCs/>
          <w:color w:val="000000"/>
          <w:kern w:val="0"/>
          <w:sz w:val="32"/>
          <w:szCs w:val="32"/>
        </w:rPr>
        <w:t>疫情防控微信矩阵</w:t>
      </w:r>
      <w:r>
        <w:rPr>
          <w:rStyle w:val="Strong"/>
          <w:rFonts w:eastAsia="方正仿宋_GBK"/>
          <w:b w:val="0"/>
          <w:bCs/>
          <w:color w:val="000000"/>
          <w:kern w:val="0"/>
          <w:sz w:val="32"/>
          <w:szCs w:val="32"/>
        </w:rPr>
        <w:t>”</w:t>
      </w:r>
      <w:r>
        <w:rPr>
          <w:rStyle w:val="Strong"/>
          <w:rFonts w:eastAsia="方正仿宋_GBK" w:hint="eastAsia"/>
          <w:b w:val="0"/>
          <w:bCs/>
          <w:color w:val="000000"/>
          <w:kern w:val="0"/>
          <w:sz w:val="32"/>
          <w:szCs w:val="32"/>
        </w:rPr>
        <w:t>，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为疫情防控知识宣传、通知通告下发、群众需求反馈、网络谣言澄清等提供平台，打通基层疫情防控宣传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“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最后一百米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”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。</w:t>
      </w:r>
      <w:r>
        <w:rPr>
          <w:rStyle w:val="Strong"/>
          <w:rFonts w:eastAsia="方正仿宋_GBK" w:hint="eastAsia"/>
          <w:b w:val="0"/>
          <w:color w:val="000000"/>
          <w:kern w:val="0"/>
          <w:sz w:val="32"/>
          <w:szCs w:val="32"/>
        </w:rPr>
        <w:t>三是</w:t>
      </w:r>
      <w:r>
        <w:rPr>
          <w:rStyle w:val="Strong"/>
          <w:rFonts w:eastAsia="方正仿宋_GBK" w:hint="eastAsia"/>
          <w:b w:val="0"/>
          <w:bCs/>
          <w:color w:val="000000"/>
          <w:kern w:val="0"/>
          <w:sz w:val="32"/>
          <w:szCs w:val="32"/>
        </w:rPr>
        <w:t>当好</w:t>
      </w:r>
      <w:r>
        <w:rPr>
          <w:rStyle w:val="Strong"/>
          <w:rFonts w:eastAsia="方正仿宋_GBK"/>
          <w:b w:val="0"/>
          <w:bCs/>
          <w:color w:val="000000"/>
          <w:kern w:val="0"/>
          <w:sz w:val="32"/>
          <w:szCs w:val="32"/>
        </w:rPr>
        <w:t>“</w:t>
      </w:r>
      <w:r>
        <w:rPr>
          <w:rStyle w:val="Strong"/>
          <w:rFonts w:eastAsia="方正仿宋_GBK" w:hint="eastAsia"/>
          <w:b w:val="0"/>
          <w:bCs/>
          <w:color w:val="000000"/>
          <w:kern w:val="0"/>
          <w:sz w:val="32"/>
          <w:szCs w:val="32"/>
        </w:rPr>
        <w:t>四大员</w:t>
      </w:r>
      <w:r>
        <w:rPr>
          <w:rStyle w:val="Strong"/>
          <w:rFonts w:eastAsia="方正仿宋_GBK"/>
          <w:b w:val="0"/>
          <w:bCs/>
          <w:color w:val="000000"/>
          <w:kern w:val="0"/>
          <w:sz w:val="32"/>
          <w:szCs w:val="32"/>
        </w:rPr>
        <w:t>”</w:t>
      </w:r>
      <w:r>
        <w:rPr>
          <w:rStyle w:val="Strong"/>
          <w:rFonts w:eastAsia="方正仿宋_GBK" w:hint="eastAsia"/>
          <w:b w:val="0"/>
          <w:bCs/>
          <w:color w:val="000000"/>
          <w:kern w:val="0"/>
          <w:sz w:val="32"/>
          <w:szCs w:val="32"/>
        </w:rPr>
        <w:t>。</w:t>
      </w:r>
      <w:r>
        <w:rPr>
          <w:rFonts w:eastAsia="方正仿宋_GBK" w:hint="eastAsia"/>
          <w:color w:val="000000"/>
          <w:sz w:val="32"/>
          <w:szCs w:val="32"/>
        </w:rPr>
        <w:t>当好宣传员，配合村（社区）线上线下不间断地宣传防疫知识；当好排查员，挨家挨户做好疫区来贾人员排查工作，摸清底数；当好劝导员，在村（社区）出入口对外来的车辆、人员进行检查和劝导；当好监督员，对已经隔离观察的人员做好监督工作。</w:t>
      </w:r>
      <w:r>
        <w:rPr>
          <w:rFonts w:eastAsia="方正仿宋_GBK" w:hint="eastAsia"/>
          <w:bCs/>
          <w:color w:val="000000"/>
          <w:sz w:val="32"/>
          <w:szCs w:val="32"/>
        </w:rPr>
        <w:t>四是</w:t>
      </w:r>
      <w:r>
        <w:rPr>
          <w:rFonts w:eastAsia="方正仿宋_GBK" w:hint="eastAsia"/>
          <w:color w:val="000000"/>
          <w:sz w:val="32"/>
          <w:szCs w:val="32"/>
        </w:rPr>
        <w:t>架好连心桥。针对村（社区）封闭式管理、农产品滞销等问题，及时收集群众诉求，层层反馈，由区新时代文明实践中心协调农业农村局、商务局等单位，在村级防控卡口设置</w:t>
      </w:r>
      <w:r>
        <w:rPr>
          <w:rFonts w:eastAsia="方正仿宋_GBK"/>
          <w:color w:val="000000"/>
          <w:sz w:val="32"/>
          <w:szCs w:val="32"/>
        </w:rPr>
        <w:t>27</w:t>
      </w:r>
      <w:r>
        <w:rPr>
          <w:rFonts w:eastAsia="方正仿宋_GBK" w:hint="eastAsia"/>
          <w:color w:val="000000"/>
          <w:sz w:val="32"/>
          <w:szCs w:val="32"/>
        </w:rPr>
        <w:t>个平价放心蔬菜投放点，有效解决供需矛盾。根据被隔离群众需求，组成居家隔离志愿服务队，开展入户消毒、测量体温、心理慰藉、必需品采买等服务。针对孤寡老人、空巢老人、残疾人等特殊群体，开展结对帮扶，提供买菜、送饭、心理抚慰等服务。</w:t>
      </w:r>
    </w:p>
    <w:p w:rsidR="00A15344" w:rsidRDefault="00A15344">
      <w:pPr>
        <w:spacing w:line="600" w:lineRule="exact"/>
        <w:jc w:val="center"/>
        <w:rPr>
          <w:rFonts w:eastAsia="方正仿宋_GBK"/>
          <w:color w:val="000000"/>
          <w:sz w:val="44"/>
          <w:szCs w:val="44"/>
        </w:rPr>
      </w:pPr>
    </w:p>
    <w:p w:rsidR="00A15344" w:rsidRDefault="00A15344">
      <w:pPr>
        <w:spacing w:line="600" w:lineRule="exact"/>
        <w:jc w:val="center"/>
        <w:rPr>
          <w:rFonts w:eastAsia="方正仿宋_GBK"/>
          <w:color w:val="000000"/>
          <w:sz w:val="44"/>
          <w:szCs w:val="44"/>
        </w:rPr>
      </w:pPr>
    </w:p>
    <w:p w:rsidR="00A15344" w:rsidRDefault="00A15344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宜兴市：十大主题行动</w:t>
      </w:r>
      <w:r>
        <w:rPr>
          <w:rFonts w:eastAsia="方正小标宋_GBK"/>
          <w:color w:val="000000"/>
          <w:sz w:val="44"/>
          <w:szCs w:val="44"/>
        </w:rPr>
        <w:t xml:space="preserve">  </w:t>
      </w:r>
      <w:r>
        <w:rPr>
          <w:rFonts w:eastAsia="方正小标宋_GBK" w:hint="eastAsia"/>
          <w:color w:val="000000"/>
          <w:sz w:val="44"/>
          <w:szCs w:val="44"/>
        </w:rPr>
        <w:t>助力疫情防控</w:t>
      </w:r>
    </w:p>
    <w:p w:rsidR="00A15344" w:rsidRDefault="00A15344">
      <w:pPr>
        <w:spacing w:line="600" w:lineRule="exact"/>
        <w:jc w:val="center"/>
        <w:rPr>
          <w:rFonts w:eastAsia="方正仿宋_GBK"/>
          <w:color w:val="000000"/>
          <w:sz w:val="32"/>
          <w:szCs w:val="32"/>
        </w:rPr>
      </w:pPr>
    </w:p>
    <w:p w:rsidR="00A15344" w:rsidRDefault="00A15344">
      <w:pPr>
        <w:spacing w:line="600" w:lineRule="exact"/>
        <w:ind w:firstLineChars="200" w:firstLine="64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宜兴市通过在全市范围内开展疫情防控工作十大主题行动，统筹协调全市志愿服务行动，加强疫情防控社会宣传，广泛动员各类创建主体全力投入防控工作，深入推进群防群控、联防联治文明实践，选树在疫情防控工作中涌现的先进典型，引导各级各类先进典型率先垂范、示范带头，为全面战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的最终胜利提供了良好社会环境。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1</w:t>
      </w:r>
      <w:r>
        <w:rPr>
          <w:rFonts w:eastAsia="方正仿宋_GBK" w:hint="eastAsia"/>
          <w:color w:val="000000"/>
          <w:sz w:val="32"/>
          <w:szCs w:val="32"/>
        </w:rPr>
        <w:t>．</w:t>
      </w:r>
      <w:r>
        <w:rPr>
          <w:rFonts w:eastAsia="方正楷体_GBK" w:hint="eastAsia"/>
          <w:color w:val="000000"/>
          <w:sz w:val="32"/>
          <w:szCs w:val="32"/>
        </w:rPr>
        <w:t>制作“文明陶都”系列疫情防控主题公益宣传作品。</w:t>
      </w:r>
      <w:r>
        <w:rPr>
          <w:rFonts w:eastAsia="方正仿宋_GBK" w:hint="eastAsia"/>
          <w:color w:val="000000"/>
          <w:sz w:val="32"/>
          <w:szCs w:val="32"/>
        </w:rPr>
        <w:t>以宜兴文明形象代言人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陶陶都都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为主角，设计制作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文明实践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sz w:val="32"/>
          <w:szCs w:val="32"/>
        </w:rPr>
        <w:t>共同战疫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系列海报</w:t>
      </w:r>
      <w:r>
        <w:rPr>
          <w:rFonts w:eastAsia="方正仿宋_GBK"/>
          <w:color w:val="000000"/>
          <w:sz w:val="32"/>
          <w:szCs w:val="32"/>
        </w:rPr>
        <w:t>12</w:t>
      </w:r>
      <w:r>
        <w:rPr>
          <w:rFonts w:eastAsia="方正仿宋_GBK" w:hint="eastAsia"/>
          <w:color w:val="000000"/>
          <w:sz w:val="32"/>
          <w:szCs w:val="32"/>
        </w:rPr>
        <w:t>期及短视频</w:t>
      </w:r>
      <w:r>
        <w:rPr>
          <w:rFonts w:eastAsia="方正仿宋_GBK"/>
          <w:color w:val="000000"/>
          <w:sz w:val="32"/>
          <w:szCs w:val="32"/>
        </w:rPr>
        <w:t>2</w:t>
      </w:r>
      <w:r>
        <w:rPr>
          <w:rFonts w:eastAsia="方正仿宋_GBK" w:hint="eastAsia"/>
          <w:color w:val="000000"/>
          <w:sz w:val="32"/>
          <w:szCs w:val="32"/>
        </w:rPr>
        <w:t>个，将疫情防控知识政策解读、重点谣言辟谣、致敬医务人员、致敬基层工作者、先进事迹宣传等作为内容。依托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宜兴发布</w:t>
      </w:r>
      <w:r>
        <w:rPr>
          <w:rFonts w:eastAsia="方正仿宋_GBK"/>
          <w:color w:val="000000"/>
          <w:sz w:val="32"/>
          <w:szCs w:val="32"/>
        </w:rPr>
        <w:t>”“</w:t>
      </w:r>
      <w:r>
        <w:rPr>
          <w:rFonts w:eastAsia="方正仿宋_GBK" w:hint="eastAsia"/>
          <w:color w:val="000000"/>
          <w:sz w:val="32"/>
          <w:szCs w:val="32"/>
        </w:rPr>
        <w:t>文明宜兴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等两微一端平台，开设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战</w:t>
      </w:r>
      <w:r>
        <w:rPr>
          <w:rFonts w:eastAsia="方正仿宋_GBK"/>
          <w:color w:val="000000"/>
          <w:sz w:val="32"/>
          <w:szCs w:val="32"/>
        </w:rPr>
        <w:t>‘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’</w:t>
      </w:r>
      <w:r>
        <w:rPr>
          <w:rFonts w:eastAsia="方正仿宋_GBK" w:hint="eastAsia"/>
          <w:color w:val="000000"/>
          <w:sz w:val="32"/>
          <w:szCs w:val="32"/>
        </w:rPr>
        <w:t>小贴士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专栏进行连载刊播，并在全市各文明实践所站、公共场所等同步进行展播。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2</w:t>
      </w:r>
      <w:r>
        <w:rPr>
          <w:rFonts w:eastAsia="方正仿宋_GBK" w:hint="eastAsia"/>
          <w:color w:val="000000"/>
          <w:sz w:val="32"/>
          <w:szCs w:val="32"/>
        </w:rPr>
        <w:t>．</w:t>
      </w:r>
      <w:r>
        <w:rPr>
          <w:rFonts w:eastAsia="方正楷体_GBK" w:hint="eastAsia"/>
          <w:color w:val="000000"/>
          <w:sz w:val="32"/>
          <w:szCs w:val="32"/>
        </w:rPr>
        <w:t>倡议各级文明单位走在疫情防控工作前列。</w:t>
      </w:r>
      <w:r>
        <w:rPr>
          <w:rFonts w:eastAsia="方正仿宋_GBK" w:hint="eastAsia"/>
          <w:color w:val="000000"/>
          <w:sz w:val="32"/>
          <w:szCs w:val="32"/>
        </w:rPr>
        <w:t>从一级响应开始的第一阶段，通过融媒体平台向各级文明单位发出倡议，要求文明单位带头贯彻决策部署、带头开展志愿服务、带头加强疫情防控、带头凝聚社会共识。在疫情防控进入攻坚阶段后，再次向文明单位发出倡议，要求各级文明单位在加强疫情防控公益宣传、对接结对共建村（社区）和文明实践志愿服务科学化、规范化等方面进一步深化开展防疫工作。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3</w:t>
      </w:r>
      <w:r>
        <w:rPr>
          <w:rFonts w:eastAsia="方正仿宋_GBK" w:hint="eastAsia"/>
          <w:color w:val="000000"/>
          <w:sz w:val="32"/>
          <w:szCs w:val="32"/>
        </w:rPr>
        <w:t>．</w:t>
      </w:r>
      <w:r>
        <w:rPr>
          <w:rFonts w:eastAsia="方正楷体_GBK" w:hint="eastAsia"/>
          <w:color w:val="000000"/>
          <w:sz w:val="32"/>
          <w:szCs w:val="32"/>
        </w:rPr>
        <w:t>整合发布全市志愿服务征集令。</w:t>
      </w:r>
      <w:r>
        <w:rPr>
          <w:rFonts w:eastAsia="方正仿宋_GBK" w:hint="eastAsia"/>
          <w:color w:val="000000"/>
          <w:sz w:val="32"/>
          <w:szCs w:val="32"/>
        </w:rPr>
        <w:t>梳理汇总全市</w:t>
      </w:r>
      <w:r>
        <w:rPr>
          <w:rFonts w:eastAsia="方正仿宋_GBK"/>
          <w:color w:val="000000"/>
          <w:sz w:val="32"/>
          <w:szCs w:val="32"/>
        </w:rPr>
        <w:t>18</w:t>
      </w:r>
      <w:r>
        <w:rPr>
          <w:rFonts w:eastAsia="方正仿宋_GBK" w:hint="eastAsia"/>
          <w:color w:val="000000"/>
          <w:sz w:val="32"/>
          <w:szCs w:val="32"/>
        </w:rPr>
        <w:t>个新时代文明实践所志愿者招募要求，利用陶都志愿者平台、杜鹃花开新时代文明实践平台，向全社会精准发布疫情防控志愿服务需求，畅通全市志愿服务信息渠道；拍摄疫情防控志愿服务培训视频，通过线上为志愿者进行防疫知识培训，累计参与志愿服务近</w:t>
      </w:r>
      <w:r>
        <w:rPr>
          <w:rFonts w:eastAsia="方正仿宋_GBK"/>
          <w:color w:val="000000"/>
          <w:sz w:val="32"/>
          <w:szCs w:val="32"/>
        </w:rPr>
        <w:t>10</w:t>
      </w:r>
      <w:r>
        <w:rPr>
          <w:rFonts w:eastAsia="方正仿宋_GBK" w:hint="eastAsia"/>
          <w:color w:val="000000"/>
          <w:sz w:val="32"/>
          <w:szCs w:val="32"/>
        </w:rPr>
        <w:t>万人次。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4</w:t>
      </w:r>
      <w:r>
        <w:rPr>
          <w:rFonts w:eastAsia="方正仿宋_GBK" w:hint="eastAsia"/>
          <w:color w:val="000000"/>
          <w:sz w:val="32"/>
          <w:szCs w:val="32"/>
        </w:rPr>
        <w:t>．</w:t>
      </w:r>
      <w:r>
        <w:rPr>
          <w:rFonts w:eastAsia="方正楷体_GBK" w:hint="eastAsia"/>
          <w:color w:val="000000"/>
          <w:sz w:val="32"/>
          <w:szCs w:val="32"/>
        </w:rPr>
        <w:t>开展网络文明志愿者助力战“疫”活动。</w:t>
      </w:r>
      <w:r>
        <w:rPr>
          <w:rFonts w:eastAsia="方正仿宋_GBK" w:hint="eastAsia"/>
          <w:color w:val="000000"/>
          <w:sz w:val="32"/>
          <w:szCs w:val="32"/>
        </w:rPr>
        <w:t>建立疫情防控信息群，发挥网络传播快、覆盖广的优势，号召网络文明志愿军共同转发疫情防控的权威信息、先进事迹、防疫知识等内容，累计转发各类链接、新闻报道、信息发布等共计</w:t>
      </w:r>
      <w:r>
        <w:rPr>
          <w:rFonts w:eastAsia="方正仿宋_GBK"/>
          <w:color w:val="000000"/>
          <w:sz w:val="32"/>
          <w:szCs w:val="32"/>
        </w:rPr>
        <w:t>1500</w:t>
      </w:r>
      <w:r>
        <w:rPr>
          <w:rFonts w:eastAsia="方正仿宋_GBK" w:hint="eastAsia"/>
          <w:color w:val="000000"/>
          <w:sz w:val="32"/>
          <w:szCs w:val="32"/>
        </w:rPr>
        <w:t>多条。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5</w:t>
      </w:r>
      <w:r>
        <w:rPr>
          <w:rFonts w:eastAsia="方正仿宋_GBK" w:hint="eastAsia"/>
          <w:color w:val="000000"/>
          <w:sz w:val="32"/>
          <w:szCs w:val="32"/>
        </w:rPr>
        <w:t>．</w:t>
      </w:r>
      <w:r>
        <w:rPr>
          <w:rFonts w:eastAsia="方正楷体_GBK" w:hint="eastAsia"/>
          <w:color w:val="000000"/>
          <w:sz w:val="32"/>
          <w:szCs w:val="32"/>
        </w:rPr>
        <w:t>制作</w:t>
      </w:r>
      <w:r>
        <w:rPr>
          <w:rFonts w:eastAsia="方正楷体_GBK"/>
          <w:color w:val="000000"/>
          <w:sz w:val="32"/>
          <w:szCs w:val="32"/>
        </w:rPr>
        <w:t>“</w:t>
      </w:r>
      <w:r>
        <w:rPr>
          <w:rFonts w:eastAsia="方正楷体_GBK" w:hint="eastAsia"/>
          <w:color w:val="000000"/>
          <w:sz w:val="32"/>
          <w:szCs w:val="32"/>
        </w:rPr>
        <w:t>防控疫情</w:t>
      </w:r>
      <w:r>
        <w:rPr>
          <w:rFonts w:eastAsia="方正楷体_GBK"/>
          <w:color w:val="000000"/>
          <w:sz w:val="32"/>
          <w:szCs w:val="32"/>
        </w:rPr>
        <w:t xml:space="preserve"> </w:t>
      </w:r>
      <w:r>
        <w:rPr>
          <w:rFonts w:eastAsia="方正楷体_GBK" w:hint="eastAsia"/>
          <w:color w:val="000000"/>
          <w:sz w:val="32"/>
          <w:szCs w:val="32"/>
        </w:rPr>
        <w:t>人人有责</w:t>
      </w:r>
      <w:r>
        <w:rPr>
          <w:rFonts w:eastAsia="方正楷体_GBK"/>
          <w:color w:val="000000"/>
          <w:sz w:val="32"/>
          <w:szCs w:val="32"/>
        </w:rPr>
        <w:t>”</w:t>
      </w:r>
      <w:r>
        <w:rPr>
          <w:rFonts w:eastAsia="方正楷体_GBK" w:hint="eastAsia"/>
          <w:color w:val="000000"/>
          <w:sz w:val="32"/>
          <w:szCs w:val="32"/>
        </w:rPr>
        <w:t>道德模范倡议视频。</w:t>
      </w:r>
      <w:r>
        <w:rPr>
          <w:rFonts w:eastAsia="方正仿宋_GBK" w:hint="eastAsia"/>
          <w:color w:val="000000"/>
          <w:sz w:val="32"/>
          <w:szCs w:val="32"/>
        </w:rPr>
        <w:t>发挥道德典型的示范引领作用，组织道德模范与身边好人代表拍摄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众志成城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sz w:val="32"/>
          <w:szCs w:val="32"/>
        </w:rPr>
        <w:t>共同战疫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公益短视屏并通过全市新媒体网络平台发布展播。制作发布《陶都好人携手战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书》，引导好人团队积极行动，争做正面宣传先锋，积极履行社会责任。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6</w:t>
      </w:r>
      <w:r>
        <w:rPr>
          <w:rFonts w:eastAsia="方正仿宋_GBK" w:hint="eastAsia"/>
          <w:color w:val="000000"/>
          <w:sz w:val="32"/>
          <w:szCs w:val="32"/>
        </w:rPr>
        <w:t>．</w:t>
      </w:r>
      <w:r>
        <w:rPr>
          <w:rFonts w:eastAsia="方正楷体_GBK" w:hint="eastAsia"/>
          <w:color w:val="000000"/>
          <w:sz w:val="32"/>
          <w:szCs w:val="32"/>
        </w:rPr>
        <w:t>开设</w:t>
      </w:r>
      <w:r>
        <w:rPr>
          <w:rFonts w:eastAsia="方正楷体_GBK"/>
          <w:color w:val="000000"/>
          <w:sz w:val="32"/>
          <w:szCs w:val="32"/>
        </w:rPr>
        <w:t>“</w:t>
      </w:r>
      <w:r>
        <w:rPr>
          <w:rFonts w:eastAsia="方正楷体_GBK" w:hint="eastAsia"/>
          <w:color w:val="000000"/>
          <w:sz w:val="32"/>
          <w:szCs w:val="32"/>
        </w:rPr>
        <w:t>最美抗</w:t>
      </w:r>
      <w:r>
        <w:rPr>
          <w:rFonts w:eastAsia="方正楷体_GBK"/>
          <w:color w:val="000000"/>
          <w:sz w:val="32"/>
          <w:szCs w:val="32"/>
        </w:rPr>
        <w:t>‘</w:t>
      </w:r>
      <w:r>
        <w:rPr>
          <w:rFonts w:eastAsia="方正楷体_GBK" w:hint="eastAsia"/>
          <w:color w:val="000000"/>
          <w:sz w:val="32"/>
          <w:szCs w:val="32"/>
        </w:rPr>
        <w:t>疫</w:t>
      </w:r>
      <w:r>
        <w:rPr>
          <w:rFonts w:eastAsia="方正楷体_GBK"/>
          <w:color w:val="000000"/>
          <w:sz w:val="32"/>
          <w:szCs w:val="32"/>
        </w:rPr>
        <w:t>’</w:t>
      </w:r>
      <w:r>
        <w:rPr>
          <w:rFonts w:eastAsia="方正楷体_GBK" w:hint="eastAsia"/>
          <w:color w:val="000000"/>
          <w:sz w:val="32"/>
          <w:szCs w:val="32"/>
        </w:rPr>
        <w:t>逆行者</w:t>
      </w:r>
      <w:r>
        <w:rPr>
          <w:rFonts w:eastAsia="方正楷体_GBK"/>
          <w:color w:val="000000"/>
          <w:sz w:val="32"/>
          <w:szCs w:val="32"/>
        </w:rPr>
        <w:t>”</w:t>
      </w:r>
      <w:r>
        <w:rPr>
          <w:rFonts w:eastAsia="方正楷体_GBK" w:hint="eastAsia"/>
          <w:color w:val="000000"/>
          <w:sz w:val="32"/>
          <w:szCs w:val="32"/>
        </w:rPr>
        <w:t>专栏。</w:t>
      </w:r>
      <w:r>
        <w:rPr>
          <w:rFonts w:eastAsia="方正仿宋_GBK" w:hint="eastAsia"/>
          <w:color w:val="000000"/>
          <w:sz w:val="32"/>
          <w:szCs w:val="32"/>
        </w:rPr>
        <w:t>聚焦疫情防控一线医护人员、志愿者、基层工作人员的先进事迹，在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文明宜兴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平台开设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最美抗疫逆行者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专栏，每天刊登宣传，积极选树疫情防控先进典型，弘扬文明战疫人间大爱。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7</w:t>
      </w:r>
      <w:r>
        <w:rPr>
          <w:rFonts w:eastAsia="方正仿宋_GBK" w:hint="eastAsia"/>
          <w:color w:val="000000"/>
          <w:sz w:val="32"/>
          <w:szCs w:val="32"/>
        </w:rPr>
        <w:t>．</w:t>
      </w:r>
      <w:r>
        <w:rPr>
          <w:rFonts w:eastAsia="方正楷体_GBK" w:hint="eastAsia"/>
          <w:color w:val="000000"/>
          <w:sz w:val="32"/>
          <w:szCs w:val="32"/>
        </w:rPr>
        <w:t>整合宣传全市道德典型在抗疫捐赠工作的先进事迹。</w:t>
      </w:r>
      <w:r>
        <w:rPr>
          <w:rFonts w:eastAsia="方正仿宋_GBK" w:hint="eastAsia"/>
          <w:color w:val="000000"/>
          <w:sz w:val="32"/>
          <w:szCs w:val="32"/>
        </w:rPr>
        <w:t>梳理整合全市道德典型在抗疫过程中涌现的先进事迹，包括道德典型参阅的物资捐赠、志愿服务、文艺作品创作等，进行综合宣传报道，宣传弘扬模范带头作用，凝聚共同战疫榜样力量。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8</w:t>
      </w:r>
      <w:r>
        <w:rPr>
          <w:rFonts w:eastAsia="方正仿宋_GBK" w:hint="eastAsia"/>
          <w:color w:val="000000"/>
          <w:sz w:val="32"/>
          <w:szCs w:val="32"/>
        </w:rPr>
        <w:t>．</w:t>
      </w:r>
      <w:r>
        <w:rPr>
          <w:rFonts w:eastAsia="方正楷体_GBK" w:hint="eastAsia"/>
          <w:color w:val="000000"/>
          <w:sz w:val="32"/>
          <w:szCs w:val="32"/>
        </w:rPr>
        <w:t>结合</w:t>
      </w:r>
      <w:r>
        <w:rPr>
          <w:rFonts w:eastAsia="方正楷体_GBK"/>
          <w:color w:val="000000"/>
          <w:sz w:val="32"/>
          <w:szCs w:val="32"/>
        </w:rPr>
        <w:t>“</w:t>
      </w:r>
      <w:r>
        <w:rPr>
          <w:rFonts w:eastAsia="方正楷体_GBK" w:hint="eastAsia"/>
          <w:color w:val="000000"/>
          <w:sz w:val="32"/>
          <w:szCs w:val="32"/>
        </w:rPr>
        <w:t>小手拉大手</w:t>
      </w:r>
      <w:r>
        <w:rPr>
          <w:rFonts w:eastAsia="方正楷体_GBK"/>
          <w:color w:val="000000"/>
          <w:sz w:val="32"/>
          <w:szCs w:val="32"/>
        </w:rPr>
        <w:t>”</w:t>
      </w:r>
      <w:r>
        <w:rPr>
          <w:rFonts w:eastAsia="方正楷体_GBK" w:hint="eastAsia"/>
          <w:color w:val="000000"/>
          <w:sz w:val="32"/>
          <w:szCs w:val="32"/>
        </w:rPr>
        <w:t>活动，发出新时代好少年抗疫倡议。</w:t>
      </w:r>
      <w:r>
        <w:rPr>
          <w:rFonts w:eastAsia="方正仿宋_GBK" w:hint="eastAsia"/>
          <w:color w:val="000000"/>
          <w:sz w:val="32"/>
          <w:szCs w:val="32"/>
        </w:rPr>
        <w:t>组织宜兴新时代好少年代表拍摄共同抗击疫情短视频</w:t>
      </w:r>
      <w:r>
        <w:rPr>
          <w:rFonts w:eastAsia="方正仿宋_GBK"/>
          <w:color w:val="000000"/>
          <w:sz w:val="32"/>
          <w:szCs w:val="32"/>
        </w:rPr>
        <w:t>3</w:t>
      </w:r>
      <w:r>
        <w:rPr>
          <w:rFonts w:eastAsia="方正仿宋_GBK" w:hint="eastAsia"/>
          <w:color w:val="000000"/>
          <w:sz w:val="32"/>
          <w:szCs w:val="32"/>
        </w:rPr>
        <w:t>期，在市级新媒体网络平台及文明实践所站刊播，号召全市未成年人，疫情期间健康生活，不信谣不传谣，坚持学习，勤做家务，保持心情愉悦。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9</w:t>
      </w:r>
      <w:r>
        <w:rPr>
          <w:rFonts w:eastAsia="方正仿宋_GBK" w:hint="eastAsia"/>
          <w:color w:val="000000"/>
          <w:sz w:val="32"/>
          <w:szCs w:val="32"/>
        </w:rPr>
        <w:t>．</w:t>
      </w:r>
      <w:r>
        <w:rPr>
          <w:rFonts w:eastAsia="方正楷体_GBK" w:hint="eastAsia"/>
          <w:color w:val="000000"/>
          <w:sz w:val="32"/>
          <w:szCs w:val="32"/>
        </w:rPr>
        <w:t>搭建抗疫捐赠信息平台及心理防疫线上平台。</w:t>
      </w:r>
      <w:r>
        <w:rPr>
          <w:rFonts w:eastAsia="方正仿宋_GBK" w:hint="eastAsia"/>
          <w:color w:val="000000"/>
          <w:sz w:val="32"/>
          <w:szCs w:val="32"/>
        </w:rPr>
        <w:t>梳理全市抗疫工作物资供需，汇总捐赠需求，依托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文明宜兴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平台向社会公布，使抗疫物资捐赠更加便捷、更加精准、更加透明。开展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心理防疫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sz w:val="32"/>
          <w:szCs w:val="32"/>
        </w:rPr>
        <w:t>同心同行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新时代文明实践心理健康志愿服务，在线提供心理咨询和援助，调节居家市民紧张情绪、疏导恐慌心态、走出焦虑阴霾，做好心理防疫工作。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10</w:t>
      </w:r>
      <w:r>
        <w:rPr>
          <w:rFonts w:eastAsia="方正仿宋_GBK" w:hint="eastAsia"/>
          <w:color w:val="000000"/>
          <w:sz w:val="32"/>
          <w:szCs w:val="32"/>
        </w:rPr>
        <w:t>．</w:t>
      </w:r>
      <w:r>
        <w:rPr>
          <w:rFonts w:eastAsia="方正楷体_GBK" w:hint="eastAsia"/>
          <w:color w:val="000000"/>
          <w:sz w:val="32"/>
          <w:szCs w:val="32"/>
        </w:rPr>
        <w:t>开展新时代文明实践</w:t>
      </w:r>
      <w:r>
        <w:rPr>
          <w:rFonts w:eastAsia="方正楷体_GBK"/>
          <w:color w:val="000000"/>
          <w:sz w:val="32"/>
          <w:szCs w:val="32"/>
        </w:rPr>
        <w:t>“</w:t>
      </w:r>
      <w:r>
        <w:rPr>
          <w:rFonts w:eastAsia="方正楷体_GBK" w:hint="eastAsia"/>
          <w:color w:val="000000"/>
          <w:sz w:val="32"/>
          <w:szCs w:val="32"/>
        </w:rPr>
        <w:t>五大平台</w:t>
      </w:r>
      <w:r>
        <w:rPr>
          <w:rFonts w:eastAsia="方正楷体_GBK"/>
          <w:color w:val="000000"/>
          <w:sz w:val="32"/>
          <w:szCs w:val="32"/>
        </w:rPr>
        <w:t>”</w:t>
      </w:r>
      <w:r>
        <w:rPr>
          <w:rFonts w:eastAsia="方正楷体_GBK" w:hint="eastAsia"/>
          <w:color w:val="000000"/>
          <w:sz w:val="32"/>
          <w:szCs w:val="32"/>
        </w:rPr>
        <w:t>网上行活动。</w:t>
      </w:r>
      <w:r>
        <w:rPr>
          <w:rFonts w:eastAsia="方正仿宋_GBK" w:hint="eastAsia"/>
          <w:color w:val="000000"/>
          <w:sz w:val="32"/>
          <w:szCs w:val="32"/>
        </w:rPr>
        <w:t>充分发挥新时代文明实践中心服务功能，丰富市民群众居家战疫生活，传播文明健康安全的生活方式。依托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文明宜兴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微信公众号、江苏有线智慧平台等线上阵地，疫情期间每天分类发布与疫情防控和居家生活相关的各类理论政策、文艺体育、教育教学、科技科普及文明健康方面的知识和教程，引导居家市民养成健康积极的生活态度。开展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晒出你的</w:t>
      </w:r>
      <w:r>
        <w:rPr>
          <w:rFonts w:eastAsia="方正仿宋_GBK"/>
          <w:color w:val="000000"/>
          <w:sz w:val="32"/>
          <w:szCs w:val="32"/>
        </w:rPr>
        <w:t>‘</w:t>
      </w:r>
      <w:r>
        <w:rPr>
          <w:rFonts w:eastAsia="方正仿宋_GBK" w:hint="eastAsia"/>
          <w:color w:val="000000"/>
          <w:sz w:val="32"/>
          <w:szCs w:val="32"/>
        </w:rPr>
        <w:t>宅家秀</w:t>
      </w:r>
      <w:r>
        <w:rPr>
          <w:rFonts w:eastAsia="方正仿宋_GBK"/>
          <w:color w:val="000000"/>
          <w:sz w:val="32"/>
          <w:szCs w:val="32"/>
        </w:rPr>
        <w:t>’”</w:t>
      </w:r>
      <w:r>
        <w:rPr>
          <w:rFonts w:eastAsia="方正仿宋_GBK" w:hint="eastAsia"/>
          <w:color w:val="000000"/>
          <w:sz w:val="32"/>
          <w:szCs w:val="32"/>
        </w:rPr>
        <w:t>活动，分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健身防疫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晒出来、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翰墨传情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sz w:val="32"/>
          <w:szCs w:val="32"/>
        </w:rPr>
        <w:t>共战疫难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书画达人秀、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艺援武汉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手工达人秀、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宜帮菜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宅家厨艺大赏、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我的抗疫生活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、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居家战疫云旅游</w:t>
      </w:r>
      <w:r>
        <w:rPr>
          <w:rFonts w:eastAsia="方正仿宋_GBK"/>
          <w:color w:val="000000"/>
          <w:sz w:val="32"/>
          <w:szCs w:val="32"/>
        </w:rPr>
        <w:t>”6</w:t>
      </w:r>
      <w:r>
        <w:rPr>
          <w:rFonts w:eastAsia="方正仿宋_GBK" w:hint="eastAsia"/>
          <w:color w:val="000000"/>
          <w:sz w:val="32"/>
          <w:szCs w:val="32"/>
        </w:rPr>
        <w:t>个主题，征集居家市民富有创意的、充满正能量的生活动态，引导市民养成健康积极的生活态度。</w:t>
      </w:r>
    </w:p>
    <w:p w:rsidR="00A15344" w:rsidRDefault="00A15344">
      <w:pPr>
        <w:spacing w:line="600" w:lineRule="exact"/>
        <w:jc w:val="left"/>
        <w:rPr>
          <w:rFonts w:eastAsia="方正仿宋_GBK"/>
          <w:color w:val="000000"/>
          <w:kern w:val="32"/>
          <w:sz w:val="32"/>
          <w:szCs w:val="32"/>
        </w:rPr>
      </w:pPr>
    </w:p>
    <w:p w:rsidR="00A15344" w:rsidRDefault="00A15344">
      <w:pPr>
        <w:pStyle w:val="NormalIndent"/>
        <w:ind w:firstLine="480"/>
        <w:rPr>
          <w:color w:val="000000"/>
        </w:rPr>
      </w:pPr>
    </w:p>
    <w:p w:rsidR="00A15344" w:rsidRDefault="00A15344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如皋市：“四注重</w:t>
      </w:r>
      <w:r>
        <w:rPr>
          <w:rFonts w:eastAsia="方正小标宋_GBK"/>
          <w:color w:val="000000"/>
          <w:sz w:val="44"/>
          <w:szCs w:val="44"/>
        </w:rPr>
        <w:t xml:space="preserve"> </w:t>
      </w:r>
      <w:r>
        <w:rPr>
          <w:rFonts w:eastAsia="方正小标宋_GBK" w:hint="eastAsia"/>
          <w:color w:val="000000"/>
          <w:sz w:val="44"/>
          <w:szCs w:val="44"/>
        </w:rPr>
        <w:t>四全面”开展</w:t>
      </w:r>
    </w:p>
    <w:p w:rsidR="00A15344" w:rsidRDefault="00A15344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精神文明教育工作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如皋市充分发挥精神文明教育工作密切联系群众的独特优势，加强分类引导，做到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四个注重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，实现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四个全面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，构建起联防联控的严密网络，坚决打赢疫情防控阻击战。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1</w:t>
      </w:r>
      <w:r>
        <w:rPr>
          <w:rFonts w:eastAsia="方正仿宋_GBK" w:hint="eastAsia"/>
          <w:color w:val="000000"/>
          <w:sz w:val="32"/>
          <w:szCs w:val="32"/>
        </w:rPr>
        <w:t>．</w:t>
      </w:r>
      <w:r>
        <w:rPr>
          <w:rFonts w:eastAsia="方正楷体_GBK" w:hint="eastAsia"/>
          <w:color w:val="000000"/>
          <w:sz w:val="32"/>
          <w:szCs w:val="32"/>
        </w:rPr>
        <w:t>注重生动宣传，防疫知识全面普及。</w:t>
      </w:r>
      <w:r>
        <w:rPr>
          <w:rFonts w:eastAsia="方正仿宋_GBK" w:hint="eastAsia"/>
          <w:color w:val="000000"/>
          <w:sz w:val="32"/>
          <w:szCs w:val="32"/>
        </w:rPr>
        <w:t>以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文明</w:t>
      </w:r>
      <w:r>
        <w:rPr>
          <w:rFonts w:eastAsia="方正仿宋_GBK"/>
          <w:color w:val="000000"/>
          <w:sz w:val="32"/>
          <w:szCs w:val="32"/>
        </w:rPr>
        <w:t>·</w:t>
      </w:r>
      <w:r>
        <w:rPr>
          <w:rFonts w:eastAsia="方正仿宋_GBK" w:hint="eastAsia"/>
          <w:color w:val="000000"/>
          <w:sz w:val="32"/>
          <w:szCs w:val="32"/>
        </w:rPr>
        <w:t>如皋年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为主题，设计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抗疫您懂得</w:t>
      </w:r>
      <w:r>
        <w:rPr>
          <w:rFonts w:eastAsia="方正仿宋_GBK"/>
          <w:color w:val="000000"/>
          <w:sz w:val="32"/>
          <w:szCs w:val="32"/>
        </w:rPr>
        <w:t>”“</w:t>
      </w:r>
      <w:r>
        <w:rPr>
          <w:rFonts w:eastAsia="方正仿宋_GBK" w:hint="eastAsia"/>
          <w:color w:val="000000"/>
          <w:sz w:val="32"/>
          <w:szCs w:val="32"/>
        </w:rPr>
        <w:t>家在中国</w:t>
      </w:r>
      <w:r>
        <w:rPr>
          <w:rFonts w:eastAsia="方正仿宋_GBK"/>
          <w:color w:val="000000"/>
          <w:sz w:val="32"/>
          <w:szCs w:val="32"/>
        </w:rPr>
        <w:t>·</w:t>
      </w:r>
      <w:r>
        <w:rPr>
          <w:rFonts w:eastAsia="方正仿宋_GBK" w:hint="eastAsia"/>
          <w:color w:val="000000"/>
          <w:sz w:val="32"/>
          <w:szCs w:val="32"/>
        </w:rPr>
        <w:t>我们在一起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等</w:t>
      </w:r>
      <w:r>
        <w:rPr>
          <w:rFonts w:eastAsia="方正仿宋_GBK"/>
          <w:color w:val="000000"/>
          <w:sz w:val="32"/>
          <w:szCs w:val="32"/>
        </w:rPr>
        <w:t>6</w:t>
      </w:r>
      <w:r>
        <w:rPr>
          <w:rFonts w:eastAsia="方正仿宋_GBK" w:hint="eastAsia"/>
          <w:color w:val="000000"/>
          <w:sz w:val="32"/>
          <w:szCs w:val="32"/>
        </w:rPr>
        <w:t>个系列、</w:t>
      </w:r>
      <w:r>
        <w:rPr>
          <w:rFonts w:eastAsia="方正仿宋_GBK"/>
          <w:color w:val="000000"/>
          <w:sz w:val="32"/>
          <w:szCs w:val="32"/>
        </w:rPr>
        <w:t>30</w:t>
      </w:r>
      <w:r>
        <w:rPr>
          <w:rFonts w:eastAsia="方正仿宋_GBK" w:hint="eastAsia"/>
          <w:color w:val="000000"/>
          <w:sz w:val="32"/>
          <w:szCs w:val="32"/>
        </w:rPr>
        <w:t>多幅融合地方特色的主题海报，在大街小巷、镇村街道、电视网络、微博微信等各类载体广泛刊播。发动全市新时代文明实践分中心、所、站，编排防疫主题快板、广播稿、木偶剧等作品，开展疫情防控知识竞答等活动，线上线下相结合加强宣传引导，普及防控知识。开设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抗疫一线</w:t>
      </w:r>
      <w:r>
        <w:rPr>
          <w:rFonts w:eastAsia="方正仿宋_GBK"/>
          <w:color w:val="000000"/>
          <w:sz w:val="32"/>
          <w:szCs w:val="32"/>
        </w:rPr>
        <w:t>”“</w:t>
      </w:r>
      <w:r>
        <w:rPr>
          <w:rFonts w:eastAsia="方正仿宋_GBK" w:hint="eastAsia"/>
          <w:color w:val="000000"/>
          <w:sz w:val="32"/>
          <w:szCs w:val="32"/>
        </w:rPr>
        <w:t>我是党员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sz w:val="32"/>
          <w:szCs w:val="32"/>
        </w:rPr>
        <w:t>我先上</w:t>
      </w:r>
      <w:r>
        <w:rPr>
          <w:rFonts w:eastAsia="方正仿宋_GBK"/>
          <w:color w:val="000000"/>
          <w:sz w:val="32"/>
          <w:szCs w:val="32"/>
        </w:rPr>
        <w:t>”“</w:t>
      </w:r>
      <w:r>
        <w:rPr>
          <w:rFonts w:eastAsia="方正仿宋_GBK" w:hint="eastAsia"/>
          <w:color w:val="000000"/>
          <w:sz w:val="32"/>
          <w:szCs w:val="32"/>
        </w:rPr>
        <w:t>防控新型冠状病毒科普小贴士</w:t>
      </w:r>
      <w:r>
        <w:rPr>
          <w:rFonts w:eastAsia="方正仿宋_GBK"/>
          <w:color w:val="000000"/>
          <w:sz w:val="32"/>
          <w:szCs w:val="32"/>
        </w:rPr>
        <w:t>”“</w:t>
      </w:r>
      <w:r>
        <w:rPr>
          <w:rFonts w:eastAsia="方正仿宋_GBK" w:hint="eastAsia"/>
          <w:color w:val="000000"/>
          <w:sz w:val="32"/>
          <w:szCs w:val="32"/>
        </w:rPr>
        <w:t>复工复产进行时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等媒体专栏，实现权威发布、动态更新。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2</w:t>
      </w:r>
      <w:r>
        <w:rPr>
          <w:rFonts w:eastAsia="方正仿宋_GBK" w:hint="eastAsia"/>
          <w:color w:val="000000"/>
          <w:sz w:val="32"/>
          <w:szCs w:val="32"/>
        </w:rPr>
        <w:t>．</w:t>
      </w:r>
      <w:r>
        <w:rPr>
          <w:rFonts w:eastAsia="方正楷体_GBK" w:hint="eastAsia"/>
          <w:color w:val="000000"/>
          <w:sz w:val="32"/>
          <w:szCs w:val="32"/>
        </w:rPr>
        <w:t>注重分层发动，防疫力量全面凝聚。</w:t>
      </w:r>
      <w:r>
        <w:rPr>
          <w:rFonts w:eastAsia="方正仿宋_GBK" w:hint="eastAsia"/>
          <w:color w:val="000000"/>
          <w:sz w:val="32"/>
          <w:szCs w:val="32"/>
        </w:rPr>
        <w:t>发动市级机关部门党员干部志愿者下沉街道社区，参与做好防疫知识宣传、居家隔离管控、经营场所防控、公共场所日常巡逻劝教等工作，有效充实基层防控力量。发出文明单位文明行业倡议书，动员各级文明单位积极参与。广泛引导各专业志愿服务组织有序参与疫情防控工作，累计募集各类物资近</w:t>
      </w:r>
      <w:r>
        <w:rPr>
          <w:rFonts w:eastAsia="方正仿宋_GBK"/>
          <w:color w:val="000000"/>
          <w:sz w:val="32"/>
          <w:szCs w:val="32"/>
        </w:rPr>
        <w:t>20</w:t>
      </w:r>
      <w:r>
        <w:rPr>
          <w:rFonts w:eastAsia="方正仿宋_GBK" w:hint="eastAsia"/>
          <w:color w:val="000000"/>
          <w:sz w:val="32"/>
          <w:szCs w:val="32"/>
        </w:rPr>
        <w:t>万元。招募大学生、退休干部职工、热心群众志愿者近</w:t>
      </w:r>
      <w:r>
        <w:rPr>
          <w:rFonts w:eastAsia="方正仿宋_GBK"/>
          <w:color w:val="000000"/>
          <w:sz w:val="32"/>
          <w:szCs w:val="32"/>
        </w:rPr>
        <w:t>2000</w:t>
      </w:r>
      <w:r>
        <w:rPr>
          <w:rFonts w:eastAsia="方正仿宋_GBK" w:hint="eastAsia"/>
          <w:color w:val="000000"/>
          <w:sz w:val="32"/>
          <w:szCs w:val="32"/>
        </w:rPr>
        <w:t>人，在卡口体温测试、送餐送物等防疫工作中发挥重要作用。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3</w:t>
      </w:r>
      <w:r>
        <w:rPr>
          <w:rFonts w:eastAsia="方正仿宋_GBK" w:hint="eastAsia"/>
          <w:color w:val="000000"/>
          <w:sz w:val="32"/>
          <w:szCs w:val="32"/>
        </w:rPr>
        <w:t>．</w:t>
      </w:r>
      <w:r>
        <w:rPr>
          <w:rFonts w:eastAsia="方正楷体_GBK" w:hint="eastAsia"/>
          <w:color w:val="000000"/>
          <w:sz w:val="32"/>
          <w:szCs w:val="32"/>
        </w:rPr>
        <w:t>注重人人参与，防疫主体全面加入。</w:t>
      </w:r>
      <w:r>
        <w:rPr>
          <w:rFonts w:eastAsia="方正仿宋_GBK" w:hint="eastAsia"/>
          <w:color w:val="000000"/>
          <w:sz w:val="32"/>
          <w:szCs w:val="32"/>
        </w:rPr>
        <w:t>围绕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抗疫</w:t>
      </w:r>
      <w:r>
        <w:rPr>
          <w:rFonts w:eastAsia="方正仿宋_GBK"/>
          <w:color w:val="000000"/>
          <w:sz w:val="32"/>
          <w:szCs w:val="32"/>
        </w:rPr>
        <w:t>·</w:t>
      </w:r>
      <w:r>
        <w:rPr>
          <w:rFonts w:eastAsia="方正仿宋_GBK" w:hint="eastAsia"/>
          <w:color w:val="000000"/>
          <w:sz w:val="32"/>
          <w:szCs w:val="32"/>
        </w:rPr>
        <w:t>见行动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主题，发动市民群众主动融入。众多市民积极捐款捐物、关爱保护一线工作人员。印发《关于开展疫情防控期间文明家庭创建主题实践活动的通知》，城乡居民积极践行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五清</w:t>
      </w:r>
      <w:r>
        <w:rPr>
          <w:rFonts w:eastAsia="方正仿宋_GBK"/>
          <w:color w:val="000000"/>
          <w:sz w:val="32"/>
          <w:szCs w:val="32"/>
        </w:rPr>
        <w:t>”“</w:t>
      </w:r>
      <w:r>
        <w:rPr>
          <w:rFonts w:eastAsia="方正仿宋_GBK" w:hint="eastAsia"/>
          <w:color w:val="000000"/>
          <w:sz w:val="32"/>
          <w:szCs w:val="32"/>
        </w:rPr>
        <w:t>三勤</w:t>
      </w:r>
      <w:r>
        <w:rPr>
          <w:rFonts w:eastAsia="方正仿宋_GBK"/>
          <w:color w:val="000000"/>
          <w:sz w:val="32"/>
          <w:szCs w:val="32"/>
        </w:rPr>
        <w:t>”“</w:t>
      </w:r>
      <w:r>
        <w:rPr>
          <w:rFonts w:eastAsia="方正仿宋_GBK" w:hint="eastAsia"/>
          <w:color w:val="000000"/>
          <w:sz w:val="32"/>
          <w:szCs w:val="32"/>
        </w:rPr>
        <w:t>两注重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要求，庭院环境日益改善，文明习惯逐渐养成。编发《红白事不扎堆，战疫情我承诺》说唱快板并接力，</w:t>
      </w:r>
      <w:r>
        <w:rPr>
          <w:rFonts w:eastAsia="方正仿宋_GBK"/>
          <w:color w:val="000000"/>
          <w:sz w:val="32"/>
          <w:szCs w:val="32"/>
        </w:rPr>
        <w:t>656</w:t>
      </w:r>
      <w:r>
        <w:rPr>
          <w:rFonts w:eastAsia="方正仿宋_GBK" w:hint="eastAsia"/>
          <w:color w:val="000000"/>
          <w:sz w:val="32"/>
          <w:szCs w:val="32"/>
        </w:rPr>
        <w:t>对新人主动推迟或取消婚礼。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4</w:t>
      </w:r>
      <w:r>
        <w:rPr>
          <w:rFonts w:eastAsia="方正仿宋_GBK" w:hint="eastAsia"/>
          <w:color w:val="000000"/>
          <w:sz w:val="32"/>
          <w:szCs w:val="32"/>
        </w:rPr>
        <w:t>．</w:t>
      </w:r>
      <w:r>
        <w:rPr>
          <w:rFonts w:eastAsia="方正楷体_GBK" w:hint="eastAsia"/>
          <w:color w:val="000000"/>
          <w:sz w:val="32"/>
          <w:szCs w:val="32"/>
        </w:rPr>
        <w:t>注重活动引领，防疫实践全面助力。</w:t>
      </w:r>
      <w:r>
        <w:rPr>
          <w:rFonts w:eastAsia="方正仿宋_GBK" w:hint="eastAsia"/>
          <w:color w:val="000000"/>
          <w:sz w:val="32"/>
          <w:szCs w:val="32"/>
        </w:rPr>
        <w:t>全市各新时代文明实践分中心、所站点纷纷策划开展各类线上线下活动，与市民合力抗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。对驰援湖北医疗队员等一线医护人员，实施八项关爱工程，送上慰问品和鲜花；策划开展线上答题、未成年人德育、心理疏导等活动，加强疫情防控期间未成年人教育；制作线上广播操、居家健身指南等，引导市民在家合理锻炼；开通图书馆、博物馆等场馆云平台，实现市民线上参观互动；开展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线上元宵</w:t>
      </w:r>
      <w:r>
        <w:rPr>
          <w:rFonts w:eastAsia="方正仿宋_GBK"/>
          <w:color w:val="000000"/>
          <w:sz w:val="32"/>
          <w:szCs w:val="32"/>
        </w:rPr>
        <w:t>”“</w:t>
      </w:r>
      <w:r>
        <w:rPr>
          <w:rFonts w:eastAsia="方正仿宋_GBK" w:hint="eastAsia"/>
          <w:color w:val="000000"/>
          <w:sz w:val="32"/>
          <w:szCs w:val="32"/>
        </w:rPr>
        <w:t>花灯送祝福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等线上活动，浓厚节日氛围。</w:t>
      </w:r>
    </w:p>
    <w:p w:rsidR="00A15344" w:rsidRDefault="00A15344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</w:p>
    <w:p w:rsidR="00A15344" w:rsidRDefault="00A15344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</w:p>
    <w:p w:rsidR="00A15344" w:rsidRDefault="00A15344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太仓市：用好抗“疫”十二条</w:t>
      </w:r>
    </w:p>
    <w:p w:rsidR="00A15344" w:rsidRDefault="00A15344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 xml:space="preserve"> </w:t>
      </w:r>
      <w:r>
        <w:rPr>
          <w:rFonts w:eastAsia="方正小标宋_GBK" w:hint="eastAsia"/>
          <w:color w:val="000000"/>
          <w:sz w:val="44"/>
          <w:szCs w:val="44"/>
        </w:rPr>
        <w:t>引领文明新风尚</w:t>
      </w:r>
    </w:p>
    <w:p w:rsidR="00A15344" w:rsidRDefault="00A15344">
      <w:pPr>
        <w:spacing w:line="600" w:lineRule="exact"/>
        <w:rPr>
          <w:rFonts w:eastAsia="方正仿宋_GBK"/>
          <w:color w:val="000000"/>
          <w:sz w:val="32"/>
          <w:szCs w:val="32"/>
        </w:rPr>
      </w:pP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太仓市积极调动市民全民抗击疫情积极性，制定发布《文明太仓抗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十二条》，引导广大市民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从我做起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，积极投身抗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阻击战，汇聚起疫情防控的文明力量。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1</w:t>
      </w:r>
      <w:r>
        <w:rPr>
          <w:rFonts w:eastAsia="方正仿宋_GBK" w:hint="eastAsia"/>
          <w:color w:val="000000"/>
          <w:sz w:val="32"/>
          <w:szCs w:val="32"/>
        </w:rPr>
        <w:t>．</w:t>
      </w:r>
      <w:r>
        <w:rPr>
          <w:rFonts w:eastAsia="方正楷体_GBK" w:hint="eastAsia"/>
          <w:color w:val="000000"/>
          <w:sz w:val="32"/>
          <w:szCs w:val="32"/>
        </w:rPr>
        <w:t>精心设计制作。</w:t>
      </w:r>
      <w:r>
        <w:rPr>
          <w:rFonts w:eastAsia="方正仿宋_GBK" w:hint="eastAsia"/>
          <w:bCs/>
          <w:color w:val="000000"/>
          <w:sz w:val="32"/>
          <w:szCs w:val="32"/>
        </w:rPr>
        <w:t>一是</w:t>
      </w:r>
      <w:r>
        <w:rPr>
          <w:rFonts w:eastAsia="方正仿宋_GBK" w:hint="eastAsia"/>
          <w:color w:val="000000"/>
          <w:sz w:val="32"/>
          <w:szCs w:val="32"/>
        </w:rPr>
        <w:t>制定程序集思广益。在《抗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十二条》制定前和过程中，面向全社会广泛征求意见，充分结合公安、城管、乡镇、基层村社以及志愿者的工作实际，从乡风文明、社会风尚、崇德向善等方面全面概括，确保《抗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十二条》准确符合基层实际需要。</w:t>
      </w:r>
      <w:r>
        <w:rPr>
          <w:rFonts w:eastAsia="方正仿宋_GBK" w:hint="eastAsia"/>
          <w:bCs/>
          <w:color w:val="000000"/>
          <w:sz w:val="32"/>
          <w:szCs w:val="32"/>
        </w:rPr>
        <w:t>二是</w:t>
      </w:r>
      <w:r>
        <w:rPr>
          <w:rFonts w:eastAsia="方正仿宋_GBK" w:hint="eastAsia"/>
          <w:color w:val="000000"/>
          <w:sz w:val="32"/>
          <w:szCs w:val="32"/>
        </w:rPr>
        <w:t>语言文字通俗易懂。《抗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十二条》以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文明餐桌</w:t>
      </w:r>
      <w:r>
        <w:rPr>
          <w:rFonts w:eastAsia="方正仿宋_GBK"/>
          <w:color w:val="000000"/>
          <w:sz w:val="32"/>
          <w:szCs w:val="32"/>
        </w:rPr>
        <w:t>”“</w:t>
      </w:r>
      <w:r>
        <w:rPr>
          <w:rFonts w:eastAsia="方正仿宋_GBK" w:hint="eastAsia"/>
          <w:color w:val="000000"/>
          <w:sz w:val="32"/>
          <w:szCs w:val="32"/>
        </w:rPr>
        <w:t>垃圾分类</w:t>
      </w:r>
      <w:r>
        <w:rPr>
          <w:rFonts w:eastAsia="方正仿宋_GBK"/>
          <w:color w:val="000000"/>
          <w:sz w:val="32"/>
          <w:szCs w:val="32"/>
        </w:rPr>
        <w:t>”“</w:t>
      </w:r>
      <w:r>
        <w:rPr>
          <w:rFonts w:eastAsia="方正仿宋_GBK" w:hint="eastAsia"/>
          <w:color w:val="000000"/>
          <w:sz w:val="32"/>
          <w:szCs w:val="32"/>
        </w:rPr>
        <w:t>互助友爱</w:t>
      </w:r>
      <w:r>
        <w:rPr>
          <w:rFonts w:eastAsia="方正仿宋_GBK"/>
          <w:color w:val="000000"/>
          <w:sz w:val="32"/>
          <w:szCs w:val="32"/>
        </w:rPr>
        <w:t>”“</w:t>
      </w:r>
      <w:r>
        <w:rPr>
          <w:rFonts w:eastAsia="方正仿宋_GBK" w:hint="eastAsia"/>
          <w:color w:val="000000"/>
          <w:sz w:val="32"/>
          <w:szCs w:val="32"/>
        </w:rPr>
        <w:t>诚实守信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等浅显常见的文明词汇为题，逐一深入阐释，语言平实无华，让群众易于了解、便于传播。</w:t>
      </w:r>
      <w:r>
        <w:rPr>
          <w:rFonts w:eastAsia="方正仿宋_GBK" w:hint="eastAsia"/>
          <w:bCs/>
          <w:color w:val="000000"/>
          <w:sz w:val="32"/>
          <w:szCs w:val="32"/>
        </w:rPr>
        <w:t>三是</w:t>
      </w:r>
      <w:r>
        <w:rPr>
          <w:rFonts w:eastAsia="方正仿宋_GBK" w:hint="eastAsia"/>
          <w:color w:val="000000"/>
          <w:sz w:val="32"/>
          <w:szCs w:val="32"/>
        </w:rPr>
        <w:t>内容设置有的放矢。针对当前全民抗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重点难点问题，《抗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十二条》在内容设置时，既融入了防止疫情扩散的有效措施，又紧密结合全面创建全国文明城市的实际要求，使文明创建工作与科学防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工作互促互进、相得益彰。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2</w:t>
      </w:r>
      <w:r>
        <w:rPr>
          <w:rFonts w:eastAsia="方正仿宋_GBK" w:hint="eastAsia"/>
          <w:color w:val="000000"/>
          <w:sz w:val="32"/>
          <w:szCs w:val="32"/>
        </w:rPr>
        <w:t>．</w:t>
      </w:r>
      <w:r>
        <w:rPr>
          <w:rFonts w:eastAsia="方正楷体_GBK" w:hint="eastAsia"/>
          <w:color w:val="000000"/>
          <w:sz w:val="32"/>
          <w:szCs w:val="32"/>
        </w:rPr>
        <w:t>广泛拓展载体。</w:t>
      </w:r>
      <w:r>
        <w:rPr>
          <w:rFonts w:eastAsia="方正仿宋_GBK" w:hint="eastAsia"/>
          <w:bCs/>
          <w:color w:val="000000"/>
          <w:sz w:val="32"/>
          <w:szCs w:val="32"/>
        </w:rPr>
        <w:t>一是</w:t>
      </w:r>
      <w:r>
        <w:rPr>
          <w:rFonts w:eastAsia="方正仿宋_GBK" w:hint="eastAsia"/>
          <w:color w:val="000000"/>
          <w:sz w:val="32"/>
          <w:szCs w:val="32"/>
        </w:rPr>
        <w:t>拓展传播载体。全面整合全市宣传资源，充分运用报纸、电视、微信、抖音、宣传册、户外公益广告、社区宣传栏、</w:t>
      </w:r>
      <w:r>
        <w:rPr>
          <w:rFonts w:eastAsia="方正仿宋_GBK"/>
          <w:color w:val="000000"/>
          <w:sz w:val="32"/>
          <w:szCs w:val="32"/>
        </w:rPr>
        <w:t>H5</w:t>
      </w:r>
      <w:r>
        <w:rPr>
          <w:rFonts w:eastAsia="方正仿宋_GBK" w:hint="eastAsia"/>
          <w:color w:val="000000"/>
          <w:sz w:val="32"/>
          <w:szCs w:val="32"/>
        </w:rPr>
        <w:t>等形式宣传推广《抗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十二条》，形成举目可见、无处不在的宣传声势。</w:t>
      </w:r>
      <w:r>
        <w:rPr>
          <w:rFonts w:eastAsia="方正仿宋_GBK" w:hint="eastAsia"/>
          <w:bCs/>
          <w:color w:val="000000"/>
          <w:sz w:val="32"/>
          <w:szCs w:val="32"/>
        </w:rPr>
        <w:t>二是</w:t>
      </w:r>
      <w:r>
        <w:rPr>
          <w:rFonts w:eastAsia="方正仿宋_GBK" w:hint="eastAsia"/>
          <w:color w:val="000000"/>
          <w:sz w:val="32"/>
          <w:szCs w:val="32"/>
        </w:rPr>
        <w:t>创新传播形式。改变传统宣传纯文本传播模式，分别制作《抗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十二条》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漫画版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和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视频版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，使每一条内容更形象直观、深入人心，有利于让宣传内容在广大青少年心中扎根，从小养成文明的好习惯。</w:t>
      </w:r>
      <w:r>
        <w:rPr>
          <w:rFonts w:eastAsia="方正仿宋_GBK" w:hint="eastAsia"/>
          <w:bCs/>
          <w:color w:val="000000"/>
          <w:sz w:val="32"/>
          <w:szCs w:val="32"/>
        </w:rPr>
        <w:t>三是</w:t>
      </w:r>
      <w:r>
        <w:rPr>
          <w:rFonts w:eastAsia="方正仿宋_GBK" w:hint="eastAsia"/>
          <w:color w:val="000000"/>
          <w:sz w:val="32"/>
          <w:szCs w:val="32"/>
        </w:rPr>
        <w:t>突出引导方向。通过每一条具体全面的深层次阐释，在普及抗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工作文明素养的同时，全面展示全市文明城市创建工作的成果，激发广大市民对创建工作的支持和参与。如在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诚实守信篇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中，不仅倡议市民如实做好信息登记，还全面介绍了全市个人诚信积分联合褒奖和惩戒机制。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3</w:t>
      </w:r>
      <w:r>
        <w:rPr>
          <w:rFonts w:eastAsia="方正仿宋_GBK" w:hint="eastAsia"/>
          <w:color w:val="000000"/>
          <w:sz w:val="32"/>
          <w:szCs w:val="32"/>
        </w:rPr>
        <w:t>．</w:t>
      </w:r>
      <w:r>
        <w:rPr>
          <w:rFonts w:eastAsia="方正楷体_GBK" w:hint="eastAsia"/>
          <w:color w:val="000000"/>
          <w:sz w:val="32"/>
          <w:szCs w:val="32"/>
        </w:rPr>
        <w:t>注重文明实践。</w:t>
      </w:r>
      <w:r>
        <w:rPr>
          <w:rFonts w:eastAsia="方正仿宋_GBK" w:hint="eastAsia"/>
          <w:bCs/>
          <w:color w:val="000000"/>
          <w:sz w:val="32"/>
          <w:szCs w:val="32"/>
        </w:rPr>
        <w:t>一是</w:t>
      </w:r>
      <w:r>
        <w:rPr>
          <w:rFonts w:eastAsia="方正仿宋_GBK" w:hint="eastAsia"/>
          <w:color w:val="000000"/>
          <w:sz w:val="32"/>
          <w:szCs w:val="32"/>
        </w:rPr>
        <w:t>突出实践主题。以《抗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十二条》为标准，全面开展环境卫生提升行动、分餐公筷推广行动、婚丧喜事从简行动、典型榜样选树行动、互助友爱志愿行动、文明有序一米行动等各类文明实践主题行动，常态开展监督约束和文明劝导，引导群众以实际行动参与践行。</w:t>
      </w:r>
      <w:r>
        <w:rPr>
          <w:rFonts w:eastAsia="方正仿宋_GBK" w:hint="eastAsia"/>
          <w:bCs/>
          <w:color w:val="000000"/>
          <w:sz w:val="32"/>
          <w:szCs w:val="32"/>
        </w:rPr>
        <w:t>二是</w:t>
      </w:r>
      <w:r>
        <w:rPr>
          <w:rFonts w:eastAsia="方正仿宋_GBK" w:hint="eastAsia"/>
          <w:color w:val="000000"/>
          <w:sz w:val="32"/>
          <w:szCs w:val="32"/>
        </w:rPr>
        <w:t>突出实践平台。利用好太仓文明实践云平台，及时发布文明抗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活动信息。各村镇文明实践所（站）利用流动宣传车、乡村大喇叭等载体，推出方言版《抗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十二条》，引导广大群众自觉参与文明抗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，打通联系群众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最后一公尺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。</w:t>
      </w:r>
      <w:r>
        <w:rPr>
          <w:rFonts w:eastAsia="方正仿宋_GBK" w:hint="eastAsia"/>
          <w:bCs/>
          <w:color w:val="000000"/>
          <w:sz w:val="32"/>
          <w:szCs w:val="32"/>
        </w:rPr>
        <w:t>三是</w:t>
      </w:r>
      <w:r>
        <w:rPr>
          <w:rFonts w:eastAsia="方正仿宋_GBK" w:hint="eastAsia"/>
          <w:color w:val="000000"/>
          <w:sz w:val="32"/>
          <w:szCs w:val="32"/>
        </w:rPr>
        <w:t>突出实践队伍。利用疫情防控网格化管理的优势，以机关干部、社区民警、网格员、村社志愿者、物业保安等力量为基础，组成抗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文明实践宣传队伍。在疫情管控排查的同时，做好《抗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十二条》市民文明手册的全覆盖发放，累计发放宣传册</w:t>
      </w:r>
      <w:r>
        <w:rPr>
          <w:rFonts w:eastAsia="方正仿宋_GBK"/>
          <w:color w:val="000000"/>
          <w:sz w:val="32"/>
          <w:szCs w:val="32"/>
        </w:rPr>
        <w:t>15</w:t>
      </w:r>
      <w:r>
        <w:rPr>
          <w:rFonts w:eastAsia="方正仿宋_GBK" w:hint="eastAsia"/>
          <w:color w:val="000000"/>
          <w:sz w:val="32"/>
          <w:szCs w:val="32"/>
        </w:rPr>
        <w:t>万本，累计志愿服务人次</w:t>
      </w:r>
      <w:r>
        <w:rPr>
          <w:rFonts w:eastAsia="方正仿宋_GBK"/>
          <w:color w:val="000000"/>
          <w:sz w:val="32"/>
          <w:szCs w:val="32"/>
        </w:rPr>
        <w:t>80</w:t>
      </w:r>
      <w:r>
        <w:rPr>
          <w:rFonts w:eastAsia="方正仿宋_GBK" w:hint="eastAsia"/>
          <w:color w:val="000000"/>
          <w:sz w:val="32"/>
          <w:szCs w:val="32"/>
        </w:rPr>
        <w:t>余万次。</w:t>
      </w:r>
    </w:p>
    <w:p w:rsidR="00A15344" w:rsidRDefault="00A15344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4</w:t>
      </w:r>
      <w:r>
        <w:rPr>
          <w:rFonts w:eastAsia="方正仿宋_GBK" w:hint="eastAsia"/>
          <w:color w:val="000000"/>
          <w:sz w:val="32"/>
          <w:szCs w:val="32"/>
        </w:rPr>
        <w:t>．</w:t>
      </w:r>
      <w:r>
        <w:rPr>
          <w:rFonts w:eastAsia="方正楷体_GBK" w:hint="eastAsia"/>
          <w:color w:val="000000"/>
          <w:sz w:val="32"/>
          <w:szCs w:val="32"/>
        </w:rPr>
        <w:t>建立长效机制。</w:t>
      </w:r>
      <w:r>
        <w:rPr>
          <w:rFonts w:eastAsia="方正仿宋_GBK" w:hint="eastAsia"/>
          <w:bCs/>
          <w:color w:val="000000"/>
          <w:sz w:val="32"/>
          <w:szCs w:val="32"/>
        </w:rPr>
        <w:t>一是</w:t>
      </w:r>
      <w:r>
        <w:rPr>
          <w:rFonts w:eastAsia="方正仿宋_GBK" w:hint="eastAsia"/>
          <w:color w:val="000000"/>
          <w:sz w:val="32"/>
          <w:szCs w:val="32"/>
        </w:rPr>
        <w:t>加强制度保障。强化软硬双向约束，统筹建立起严格管理和教育引导相结合的文明促进机制，促进市民文明素养持续提升。将推进抗击疫情工作纳入年度市级各类文明单位的考核体系，引导各级各单位切实发挥示范带头作用。</w:t>
      </w:r>
      <w:r>
        <w:rPr>
          <w:rFonts w:eastAsia="方正仿宋_GBK" w:hint="eastAsia"/>
          <w:bCs/>
          <w:color w:val="000000"/>
          <w:sz w:val="32"/>
          <w:szCs w:val="32"/>
        </w:rPr>
        <w:t>二是</w:t>
      </w:r>
      <w:r>
        <w:rPr>
          <w:rFonts w:eastAsia="方正仿宋_GBK" w:hint="eastAsia"/>
          <w:color w:val="000000"/>
          <w:sz w:val="32"/>
          <w:szCs w:val="32"/>
        </w:rPr>
        <w:t>加强常态引导。持续引导群众从自己做起、从身边做起，主动投身居民小区、背街小巷、农贸市场、商场超市、车站、乡镇等公共场所的卫生保洁，积极参与劝阻制止随地吐痰、乱扔垃圾、不戴口罩等不文明行为。</w:t>
      </w:r>
      <w:r>
        <w:rPr>
          <w:rFonts w:eastAsia="方正仿宋_GBK" w:hint="eastAsia"/>
          <w:bCs/>
          <w:color w:val="000000"/>
          <w:sz w:val="32"/>
          <w:szCs w:val="32"/>
        </w:rPr>
        <w:t>三是</w:t>
      </w:r>
      <w:r>
        <w:rPr>
          <w:rFonts w:eastAsia="方正仿宋_GBK" w:hint="eastAsia"/>
          <w:color w:val="000000"/>
          <w:sz w:val="32"/>
          <w:szCs w:val="32"/>
        </w:rPr>
        <w:t>加强提档升级。在文明抗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疫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基础上，总结工作做法，巩固经验成果，深化文明创建制度化建设，更大限度激发全民参与创建热情。</w:t>
      </w:r>
    </w:p>
    <w:p w:rsidR="00A15344" w:rsidRDefault="00A15344">
      <w:pPr>
        <w:pStyle w:val="NormalIndent"/>
        <w:ind w:firstLineChars="0" w:firstLine="0"/>
        <w:rPr>
          <w:rFonts w:ascii="Times New Roman" w:eastAsia="方正仿宋_GBK" w:hAnsi="Times New Roman"/>
          <w:color w:val="000000"/>
          <w:sz w:val="32"/>
          <w:szCs w:val="32"/>
        </w:rPr>
      </w:pPr>
      <w:bookmarkStart w:id="0" w:name="_GoBack"/>
      <w:bookmarkEnd w:id="0"/>
    </w:p>
    <w:p w:rsidR="00A15344" w:rsidRDefault="00A15344">
      <w:pPr>
        <w:pStyle w:val="NormalIndent"/>
        <w:ind w:firstLineChars="0" w:firstLine="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A15344" w:rsidRDefault="00A15344">
      <w:pPr>
        <w:pStyle w:val="NormalIndent"/>
        <w:ind w:firstLineChars="0" w:firstLine="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A15344" w:rsidRDefault="00A15344">
      <w:pPr>
        <w:pStyle w:val="NormalIndent"/>
        <w:ind w:firstLineChars="0" w:firstLine="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A15344" w:rsidRDefault="00A15344">
      <w:pPr>
        <w:pStyle w:val="NormalIndent"/>
        <w:ind w:firstLineChars="0" w:firstLine="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A15344" w:rsidRDefault="00A15344">
      <w:pPr>
        <w:pStyle w:val="NormalIndent"/>
        <w:ind w:firstLineChars="0" w:firstLine="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A15344" w:rsidRDefault="00A15344">
      <w:pPr>
        <w:pStyle w:val="NormalIndent"/>
        <w:ind w:firstLineChars="0" w:firstLine="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A15344" w:rsidRDefault="00A15344">
      <w:pPr>
        <w:pStyle w:val="NormalIndent"/>
        <w:ind w:firstLineChars="0" w:firstLine="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A15344" w:rsidRDefault="00A15344">
      <w:pPr>
        <w:pStyle w:val="NormalIndent"/>
        <w:ind w:firstLineChars="0" w:firstLine="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A15344" w:rsidRDefault="00A15344">
      <w:pPr>
        <w:pStyle w:val="NormalIndent"/>
        <w:ind w:firstLineChars="0" w:firstLine="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A15344" w:rsidRDefault="00A15344">
      <w:pPr>
        <w:pStyle w:val="NormalIndent"/>
        <w:ind w:firstLineChars="0" w:firstLine="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A15344" w:rsidRDefault="00A15344">
      <w:pPr>
        <w:pStyle w:val="NormalIndent"/>
        <w:ind w:firstLineChars="0" w:firstLine="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A15344" w:rsidRDefault="00A15344">
      <w:pPr>
        <w:pStyle w:val="NormalIndent"/>
        <w:spacing w:line="500" w:lineRule="exact"/>
        <w:ind w:firstLineChars="0" w:firstLine="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A15344" w:rsidRDefault="00A15344">
      <w:pPr>
        <w:pStyle w:val="NormalIndent"/>
        <w:spacing w:line="500" w:lineRule="exact"/>
        <w:ind w:firstLineChars="0" w:firstLine="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A15344" w:rsidRDefault="00A15344">
      <w:pPr>
        <w:pStyle w:val="NormalIndent"/>
        <w:ind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A15344" w:rsidRDefault="00A15344">
      <w:pPr>
        <w:spacing w:line="480" w:lineRule="exact"/>
        <w:rPr>
          <w:rFonts w:eastAsia="方正仿宋_GBK"/>
          <w:color w:val="000000"/>
          <w:sz w:val="28"/>
          <w:szCs w:val="28"/>
        </w:rPr>
      </w:pPr>
      <w:r>
        <w:rPr>
          <w:noProof/>
        </w:rPr>
        <w:pict>
          <v:line id="直线 3" o:spid="_x0000_s1027" style="position:absolute;left:0;text-align:left;z-index:251659264" from="-7.95pt,3pt" to="438.05pt,3pt"/>
        </w:pict>
      </w:r>
      <w:r>
        <w:rPr>
          <w:rFonts w:eastAsia="方正仿宋_GBK" w:hint="eastAsia"/>
          <w:color w:val="000000"/>
          <w:sz w:val="28"/>
          <w:szCs w:val="28"/>
        </w:rPr>
        <w:t>报：中央文明办</w:t>
      </w:r>
    </w:p>
    <w:p w:rsidR="00A15344" w:rsidRDefault="00A15344">
      <w:pPr>
        <w:spacing w:line="480" w:lineRule="exact"/>
        <w:ind w:firstLineChars="200" w:firstLine="560"/>
        <w:rPr>
          <w:rFonts w:eastAsia="方正仿宋_GBK"/>
          <w:color w:val="000000"/>
          <w:sz w:val="28"/>
          <w:szCs w:val="28"/>
        </w:rPr>
      </w:pPr>
      <w:r>
        <w:rPr>
          <w:rFonts w:eastAsia="方正仿宋_GBK" w:hint="eastAsia"/>
          <w:color w:val="000000"/>
          <w:sz w:val="28"/>
          <w:szCs w:val="28"/>
        </w:rPr>
        <w:t>省文明委主任、副主任、委员</w:t>
      </w:r>
    </w:p>
    <w:p w:rsidR="00A15344" w:rsidRDefault="00A15344">
      <w:pPr>
        <w:spacing w:line="480" w:lineRule="exact"/>
        <w:rPr>
          <w:rFonts w:eastAsia="方正仿宋_GBK"/>
          <w:color w:val="000000"/>
          <w:sz w:val="28"/>
          <w:szCs w:val="28"/>
        </w:rPr>
      </w:pPr>
      <w:r>
        <w:rPr>
          <w:rFonts w:eastAsia="方正仿宋_GBK" w:hint="eastAsia"/>
          <w:color w:val="000000"/>
          <w:sz w:val="28"/>
          <w:szCs w:val="28"/>
        </w:rPr>
        <w:t>发：各市、县（市、区）文明委、文明办</w:t>
      </w:r>
    </w:p>
    <w:p w:rsidR="00A15344" w:rsidRDefault="00A15344">
      <w:pPr>
        <w:spacing w:line="480" w:lineRule="exact"/>
        <w:ind w:firstLineChars="200" w:firstLine="560"/>
        <w:rPr>
          <w:rFonts w:eastAsia="方正仿宋_GBK"/>
          <w:color w:val="000000"/>
          <w:sz w:val="28"/>
          <w:szCs w:val="28"/>
        </w:rPr>
      </w:pPr>
      <w:r>
        <w:rPr>
          <w:rFonts w:eastAsia="方正仿宋_GBK" w:hint="eastAsia"/>
          <w:color w:val="000000"/>
          <w:sz w:val="28"/>
          <w:szCs w:val="28"/>
        </w:rPr>
        <w:t>省各有关部门、单位职能处室</w:t>
      </w:r>
    </w:p>
    <w:p w:rsidR="00A15344" w:rsidRDefault="00A15344">
      <w:pPr>
        <w:spacing w:line="480" w:lineRule="exact"/>
        <w:rPr>
          <w:rFonts w:eastAsia="方正仿宋_GBK"/>
          <w:color w:val="000000"/>
          <w:sz w:val="28"/>
          <w:szCs w:val="28"/>
        </w:rPr>
      </w:pPr>
      <w:r>
        <w:rPr>
          <w:noProof/>
        </w:rPr>
        <w:pict>
          <v:line id="直线 4" o:spid="_x0000_s1028" style="position:absolute;left:0;text-align:left;z-index:251660288" from="-7.2pt,1.6pt" to="436.8pt,1.6pt"/>
        </w:pict>
      </w:r>
      <w:r>
        <w:rPr>
          <w:rFonts w:eastAsia="方正仿宋_GBK" w:hint="eastAsia"/>
          <w:color w:val="000000"/>
          <w:sz w:val="28"/>
          <w:szCs w:val="28"/>
        </w:rPr>
        <w:t>省文明办道德建设指导处</w:t>
      </w:r>
      <w:r>
        <w:rPr>
          <w:rFonts w:eastAsia="方正仿宋_GBK"/>
          <w:color w:val="000000"/>
          <w:sz w:val="28"/>
          <w:szCs w:val="28"/>
        </w:rPr>
        <w:t xml:space="preserve">                              </w:t>
      </w:r>
      <w:r>
        <w:rPr>
          <w:rFonts w:eastAsia="方正仿宋_GBK" w:hint="eastAsia"/>
          <w:color w:val="000000"/>
          <w:sz w:val="28"/>
          <w:szCs w:val="28"/>
        </w:rPr>
        <w:t>共印</w:t>
      </w:r>
      <w:r>
        <w:rPr>
          <w:rFonts w:eastAsia="方正仿宋_GBK"/>
          <w:color w:val="000000"/>
          <w:sz w:val="28"/>
          <w:szCs w:val="28"/>
        </w:rPr>
        <w:t>500</w:t>
      </w:r>
      <w:r>
        <w:rPr>
          <w:rFonts w:eastAsia="方正仿宋_GBK" w:hint="eastAsia"/>
          <w:color w:val="000000"/>
          <w:sz w:val="28"/>
          <w:szCs w:val="28"/>
        </w:rPr>
        <w:t>份</w:t>
      </w:r>
    </w:p>
    <w:p w:rsidR="00A15344" w:rsidRDefault="00A15344">
      <w:pPr>
        <w:spacing w:line="480" w:lineRule="exact"/>
        <w:ind w:firstLineChars="750" w:firstLine="1575"/>
        <w:jc w:val="right"/>
        <w:rPr>
          <w:rFonts w:eastAsia="方正仿宋_GBK"/>
          <w:color w:val="000000"/>
        </w:rPr>
      </w:pPr>
      <w:r>
        <w:rPr>
          <w:noProof/>
        </w:rPr>
        <w:pict>
          <v:line id="直线 5" o:spid="_x0000_s1029" style="position:absolute;left:0;text-align:left;z-index:251661312" from="-7.2pt,3.2pt" to="437.8pt,3.2pt"/>
        </w:pict>
      </w:r>
      <w:r>
        <w:rPr>
          <w:rFonts w:eastAsia="方正仿宋_GBK"/>
          <w:color w:val="000000"/>
          <w:sz w:val="28"/>
          <w:szCs w:val="28"/>
        </w:rPr>
        <w:t xml:space="preserve">      </w:t>
      </w:r>
      <w:r>
        <w:rPr>
          <w:rFonts w:eastAsia="方正仿宋_GBK" w:hint="eastAsia"/>
          <w:color w:val="000000"/>
          <w:sz w:val="28"/>
          <w:szCs w:val="28"/>
        </w:rPr>
        <w:t>（苏简字</w:t>
      </w:r>
      <w:r>
        <w:rPr>
          <w:rFonts w:eastAsia="方正仿宋_GBK"/>
          <w:color w:val="000000"/>
          <w:sz w:val="28"/>
          <w:szCs w:val="28"/>
        </w:rPr>
        <w:t>1004</w:t>
      </w:r>
      <w:r>
        <w:rPr>
          <w:rFonts w:eastAsia="方正仿宋_GBK" w:hint="eastAsia"/>
          <w:color w:val="000000"/>
          <w:sz w:val="28"/>
          <w:szCs w:val="28"/>
        </w:rPr>
        <w:t>号）</w:t>
      </w:r>
    </w:p>
    <w:sectPr w:rsidR="00A15344" w:rsidSect="00E270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588" w:bottom="1814" w:left="1588" w:header="851" w:footer="170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44" w:rsidRDefault="00A15344">
      <w:r>
        <w:separator/>
      </w:r>
    </w:p>
  </w:endnote>
  <w:endnote w:type="continuationSeparator" w:id="0">
    <w:p w:rsidR="00A15344" w:rsidRDefault="00A15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344" w:rsidRDefault="00A1534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344" w:rsidRDefault="00A1534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344" w:rsidRDefault="00A15344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14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A15344" w:rsidRDefault="00A15344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344" w:rsidRDefault="00A153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44" w:rsidRDefault="00A15344">
      <w:r>
        <w:separator/>
      </w:r>
    </w:p>
  </w:footnote>
  <w:footnote w:type="continuationSeparator" w:id="0">
    <w:p w:rsidR="00A15344" w:rsidRDefault="00A15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344" w:rsidRDefault="00A153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344" w:rsidRDefault="00A1534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344" w:rsidRDefault="00A153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344"/>
    <w:rsid w:val="00A15344"/>
    <w:rsid w:val="00E2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Indent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styleId="Strong">
    <w:name w:val="Strong"/>
    <w:basedOn w:val="DefaultParagraphFont"/>
    <w:uiPriority w:val="99"/>
    <w:qFormat/>
    <w:locked/>
    <w:rPr>
      <w:rFonts w:cs="Times New Roman"/>
      <w:b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ascii="宋体" w:eastAsia="宋体" w:hAnsi="宋体" w:cs="Times New Roman"/>
      <w:color w:val="0000FF"/>
      <w:u w:val="single"/>
    </w:rPr>
  </w:style>
  <w:style w:type="character" w:customStyle="1" w:styleId="HeaderChar">
    <w:name w:val="Header Char"/>
    <w:uiPriority w:val="99"/>
    <w:semiHidden/>
    <w:locked/>
    <w:rPr>
      <w:rFonts w:ascii="Times New Roman" w:hAnsi="Times New Roman"/>
      <w:sz w:val="18"/>
    </w:rPr>
  </w:style>
  <w:style w:type="character" w:customStyle="1" w:styleId="bjh-p">
    <w:name w:val="bjh-p"/>
    <w:basedOn w:val="DefaultParagraphFont"/>
    <w:uiPriority w:val="99"/>
    <w:rPr>
      <w:rFonts w:cs="Times New Roman"/>
    </w:rPr>
  </w:style>
  <w:style w:type="character" w:customStyle="1" w:styleId="FooterChar">
    <w:name w:val="Footer Char"/>
    <w:uiPriority w:val="99"/>
    <w:semiHidden/>
    <w:locked/>
    <w:rPr>
      <w:rFonts w:ascii="Times New Roman" w:hAnsi="Times New Roman"/>
      <w:sz w:val="18"/>
    </w:rPr>
  </w:style>
  <w:style w:type="character" w:customStyle="1" w:styleId="BodyTextIndentChar">
    <w:name w:val="Body Text Indent Char"/>
    <w:uiPriority w:val="99"/>
    <w:semiHidden/>
    <w:locked/>
  </w:style>
  <w:style w:type="character" w:customStyle="1" w:styleId="BalloonTextChar">
    <w:name w:val="Balloon Text Char"/>
    <w:uiPriority w:val="99"/>
    <w:semiHidden/>
    <w:locked/>
    <w:rPr>
      <w:rFonts w:ascii="Times New Roman" w:hAnsi="Times New Roman"/>
      <w:kern w:val="2"/>
      <w:sz w:val="18"/>
    </w:rPr>
  </w:style>
  <w:style w:type="paragraph" w:styleId="Footer">
    <w:name w:val="footer"/>
    <w:basedOn w:val="Normal"/>
    <w:link w:val="FooterChar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pPr>
      <w:ind w:firstLine="420"/>
      <w:jc w:val="left"/>
    </w:pPr>
    <w:rPr>
      <w:kern w:val="0"/>
      <w:sz w:val="24"/>
    </w:rPr>
  </w:style>
  <w:style w:type="paragraph" w:styleId="Header">
    <w:name w:val="header"/>
    <w:basedOn w:val="Normal"/>
    <w:link w:val="Header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1"/>
    <w:uiPriority w:val="99"/>
    <w:semiHidden/>
    <w:rPr>
      <w:sz w:val="18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1"/>
    <w:uiPriority w:val="99"/>
    <w:pPr>
      <w:spacing w:line="660" w:lineRule="exact"/>
      <w:ind w:firstLineChars="200" w:firstLine="200"/>
    </w:pPr>
    <w:rPr>
      <w:kern w:val="0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cs="Times New Roman"/>
    </w:rPr>
  </w:style>
  <w:style w:type="paragraph" w:styleId="NormalIndent">
    <w:name w:val="Normal Indent"/>
    <w:basedOn w:val="Normal"/>
    <w:uiPriority w:val="99"/>
    <w:pPr>
      <w:adjustRightInd w:val="0"/>
      <w:snapToGrid w:val="0"/>
      <w:spacing w:line="360" w:lineRule="auto"/>
      <w:ind w:firstLineChars="200" w:firstLine="200"/>
    </w:pPr>
    <w:rPr>
      <w:rFonts w:ascii="宋体" w:hAnsi="宋体"/>
      <w:bCs/>
      <w:sz w:val="24"/>
      <w:szCs w:val="36"/>
    </w:rPr>
  </w:style>
  <w:style w:type="paragraph" w:customStyle="1" w:styleId="1">
    <w:name w:val="标题1"/>
    <w:basedOn w:val="Normal"/>
    <w:next w:val="Normal"/>
    <w:uiPriority w:val="99"/>
    <w:pPr>
      <w:tabs>
        <w:tab w:val="left" w:pos="9193"/>
        <w:tab w:val="left" w:pos="9827"/>
      </w:tabs>
      <w:spacing w:line="700" w:lineRule="atLeast"/>
      <w:jc w:val="center"/>
    </w:pPr>
    <w:rPr>
      <w:rFonts w:eastAsia="方正小标宋_GBK"/>
      <w:sz w:val="44"/>
    </w:rPr>
  </w:style>
  <w:style w:type="table" w:styleId="TableGrid">
    <w:name w:val="Table Grid"/>
    <w:basedOn w:val="TableNormal"/>
    <w:uiPriority w:val="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xxx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137</TotalTime>
  <Pages>14</Pages>
  <Words>998</Words>
  <Characters>5694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微软中国</cp:lastModifiedBy>
  <cp:revision>12</cp:revision>
  <cp:lastPrinted>2020-03-10T02:43:00Z</cp:lastPrinted>
  <dcterms:created xsi:type="dcterms:W3CDTF">2020-03-09T01:26:00Z</dcterms:created>
  <dcterms:modified xsi:type="dcterms:W3CDTF">2020-03-11T08:06:00Z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