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ind w:left="210" w:leftChars="100" w:right="210" w:rightChars="100"/>
        <w:jc w:val="distribute"/>
        <w:rPr>
          <w:rFonts w:eastAsia="方正小标宋_GBK"/>
          <w:color w:val="FF0000"/>
          <w:kern w:val="0"/>
          <w:sz w:val="72"/>
          <w:szCs w:val="72"/>
        </w:rPr>
      </w:pPr>
      <w:r>
        <w:rPr>
          <w:rFonts w:eastAsia="方正小标宋_GBK"/>
          <w:color w:val="FF0000"/>
          <w:kern w:val="0"/>
          <w:sz w:val="72"/>
          <w:szCs w:val="72"/>
        </w:rPr>
        <w:t>中共江苏省委宣传部</w:t>
      </w:r>
    </w:p>
    <w:p>
      <w:pPr>
        <w:spacing w:line="900" w:lineRule="exact"/>
        <w:ind w:left="210" w:leftChars="100" w:right="210" w:rightChars="100"/>
        <w:jc w:val="distribute"/>
        <w:rPr>
          <w:rFonts w:eastAsia="方正小标宋_GBK"/>
          <w:color w:val="FF0000"/>
          <w:kern w:val="0"/>
          <w:sz w:val="72"/>
          <w:szCs w:val="72"/>
        </w:rPr>
      </w:pPr>
      <w:r>
        <w:rPr>
          <w:rFonts w:eastAsia="方正小标宋_GBK"/>
          <w:color w:val="FF0000"/>
          <w:kern w:val="0"/>
          <w:sz w:val="72"/>
          <w:szCs w:val="72"/>
        </w:rPr>
        <w:t>江苏省文明办</w:t>
      </w:r>
    </w:p>
    <w:p>
      <w:pPr>
        <w:spacing w:line="900" w:lineRule="exact"/>
        <w:ind w:left="210" w:leftChars="100" w:right="210" w:rightChars="100"/>
        <w:jc w:val="distribute"/>
        <w:rPr>
          <w:rFonts w:eastAsia="方正小标宋_GBK"/>
          <w:color w:val="FF0000"/>
          <w:kern w:val="0"/>
          <w:sz w:val="72"/>
          <w:szCs w:val="72"/>
        </w:rPr>
      </w:pPr>
      <w:r>
        <w:rPr>
          <w:rFonts w:eastAsia="方正小标宋_GBK"/>
          <w:color w:val="FF0000"/>
          <w:kern w:val="0"/>
          <w:sz w:val="72"/>
          <w:szCs w:val="72"/>
        </w:rPr>
        <w:t>江苏省教育厅</w:t>
      </w:r>
    </w:p>
    <w:p>
      <w:pPr>
        <w:spacing w:line="900" w:lineRule="exact"/>
        <w:ind w:left="210" w:leftChars="100" w:right="210" w:rightChars="100"/>
        <w:jc w:val="distribute"/>
        <w:rPr>
          <w:rFonts w:eastAsia="方正小标宋_GBK"/>
          <w:color w:val="FF0000"/>
          <w:kern w:val="0"/>
          <w:sz w:val="72"/>
          <w:szCs w:val="72"/>
        </w:rPr>
      </w:pPr>
      <w:r>
        <w:rPr>
          <w:rFonts w:eastAsia="方正小标宋_GBK"/>
          <w:color w:val="FF0000"/>
          <w:kern w:val="0"/>
          <w:sz w:val="72"/>
          <w:szCs w:val="72"/>
        </w:rPr>
        <w:t>共青团江苏省委</w:t>
      </w:r>
    </w:p>
    <w:p>
      <w:pPr>
        <w:spacing w:line="900" w:lineRule="exact"/>
        <w:ind w:left="210" w:leftChars="100" w:right="210" w:rightChars="100"/>
        <w:jc w:val="distribute"/>
        <w:rPr>
          <w:rFonts w:eastAsia="方正小标宋_GBK"/>
          <w:color w:val="FF0000"/>
          <w:kern w:val="0"/>
          <w:sz w:val="72"/>
          <w:szCs w:val="72"/>
        </w:rPr>
      </w:pPr>
      <w:r>
        <w:rPr>
          <w:rFonts w:eastAsia="方正小标宋_GBK"/>
          <w:color w:val="FF0000"/>
          <w:kern w:val="0"/>
          <w:sz w:val="72"/>
          <w:szCs w:val="72"/>
        </w:rPr>
        <w:t>江苏省妇联</w:t>
      </w:r>
    </w:p>
    <w:p>
      <w:pPr>
        <w:spacing w:line="900" w:lineRule="exact"/>
        <w:ind w:left="210" w:leftChars="100" w:right="210" w:rightChars="100"/>
        <w:jc w:val="distribute"/>
        <w:rPr>
          <w:rFonts w:eastAsia="方正小标宋_GBK"/>
          <w:color w:val="FF0000"/>
          <w:kern w:val="0"/>
          <w:sz w:val="72"/>
          <w:szCs w:val="72"/>
        </w:rPr>
      </w:pPr>
      <w:r>
        <w:rPr>
          <w:rFonts w:eastAsia="方正小标宋_GBK"/>
          <w:color w:val="FF0000"/>
          <w:kern w:val="0"/>
          <w:sz w:val="72"/>
          <w:szCs w:val="72"/>
        </w:rPr>
        <w:t>江苏省关工委</w:t>
      </w:r>
    </w:p>
    <w:p>
      <w:pPr>
        <w:spacing w:line="600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苏文明办〔2021〕</w:t>
      </w:r>
      <w:r>
        <w:rPr>
          <w:rFonts w:hint="eastAsia" w:eastAsia="方正仿宋_GBK"/>
          <w:kern w:val="0"/>
          <w:sz w:val="32"/>
          <w:szCs w:val="32"/>
        </w:rPr>
        <w:t>38</w:t>
      </w:r>
      <w:r>
        <w:rPr>
          <w:rFonts w:eastAsia="方正仿宋_GBK"/>
          <w:kern w:val="0"/>
          <w:sz w:val="32"/>
          <w:szCs w:val="32"/>
        </w:rPr>
        <w:t xml:space="preserve"> 号</w:t>
      </w:r>
    </w:p>
    <w:p>
      <w:pPr>
        <w:spacing w:line="600" w:lineRule="exact"/>
        <w:jc w:val="center"/>
        <w:rPr>
          <w:rFonts w:eastAsia="黑体"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93980</wp:posOffset>
                </wp:positionV>
                <wp:extent cx="5669915" cy="0"/>
                <wp:effectExtent l="19050" t="17780" r="16510" b="20320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5.25pt;margin-top:7.4pt;height:0pt;width:446.45pt;z-index:251659264;mso-width-relative:page;mso-height-relative:page;" filled="f" stroked="t" coordsize="21600,21600" o:gfxdata="UEsDBAoAAAAAAIdO4kAAAAAAAAAAAAAAAAAEAAAAZHJzL1BLAwQUAAAACACHTuJAemAqiNcAAAAJ&#10;AQAADwAAAGRycy9kb3ducmV2LnhtbE2PzU7DMBCE70i8g7VI3Fo7VSlRGqcHJJD4q5TCAzjxNoka&#10;r0PspoWnZxEHOO7Mp9mZfHN2vZhwDJ0nDclcgUCqve2o0fD+dj9LQYRoyJreE2r4xACb4vIiN5n1&#10;Jypx2sVGcAiFzGhoYxwyKUPdojNh7gck9vZ+dCbyOTbSjubE4a6XC6VW0pmO+ENrBrxrsT7sjo5T&#10;ptvDy/PrV/nx1PnH8mG1rZoetb6+StQaRMRz/IPhpz5Xh4I7Vf5INohewyxRN4yyseQJDKTpYgmi&#10;+hVkkcv/C4pvUEsDBBQAAAAIAIdO4kCD+wmMywEAAKADAAAOAAAAZHJzL2Uyb0RvYy54bWytU02P&#10;2jAQvVfqf7B8LwlI0G5E2AOIXmiLtNsfYBwnsWp7LI8h8O87doDux2UP9cGKPTNv3nvjLB/P1rCT&#10;CqjB1Xw6KTlTTkKjXVfz38/bL984wyhcIww4VfOLQv64+vxpOfhKzaAH06jACMRhNfia9zH6qihQ&#10;9soKnIBXjoItBCsiHUNXNEEMhG5NMSvLRTFAaHwAqRDpdjMG+RUxfAQQ2lZLtQF5tMrFETUoIyJJ&#10;wl575KvMtm2VjL/aFlVkpuakNOadmtD3Ie3FaimqLgjfa3mlID5C4Y0mK7SjpneojYiCHYN+B2W1&#10;DIDQxokEW4xCsiOkYlq+8eapF15lLWQ1+rvp+P9g5c/TPjDd1PwrZ05YGvhOO8VmyZnBY0UJa7cP&#10;SZs8uye/A/kHmYN1L1ynMsPni6eyaaooXpWkA3rCPww/oKEccYyQbTq3wSZIMoCd8zQu92moc2SS&#10;LueLxcPDdM6ZvMUKUd0KfcD4XYFl6aPmhjhnYHHaYUxERHVLSX0cbLUxedjGsaHmM1rzXIFgdJOi&#10;KQ9Dd1ibwE6C3st2W9LKsijyMi3A0TVjF+OuqpPQ0bIDNJd9uLlBg8t0ro8svYyX51z978d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6YCqI1wAAAAkBAAAPAAAAAAAAAAEAIAAAACIAAABkcnMv&#10;ZG93bnJldi54bWxQSwECFAAUAAAACACHTuJAg/sJjMsBAACgAwAADgAAAAAAAAABACAAAAAmAQAA&#10;ZHJzL2Uyb0RvYy54bWxQSwUGAAAAAAYABgBZAQAAY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关于公布第三届“童真里的色彩”儿童画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创作大赛评选结果的通知</w:t>
      </w:r>
    </w:p>
    <w:p>
      <w:pPr>
        <w:topLinePunct/>
        <w:spacing w:line="600" w:lineRule="exact"/>
        <w:rPr>
          <w:rFonts w:eastAsia="仿宋_GB2312"/>
          <w:sz w:val="32"/>
          <w:szCs w:val="32"/>
        </w:rPr>
      </w:pPr>
    </w:p>
    <w:p>
      <w:pPr>
        <w:topLinePunct/>
        <w:spacing w:line="600" w:lineRule="exact"/>
        <w:rPr>
          <w:rFonts w:eastAsia="方正仿宋_GBK"/>
          <w:bCs/>
          <w:spacing w:val="-20"/>
          <w:sz w:val="32"/>
          <w:szCs w:val="32"/>
        </w:rPr>
      </w:pPr>
      <w:r>
        <w:rPr>
          <w:rFonts w:eastAsia="方正仿宋_GBK"/>
          <w:bCs/>
          <w:spacing w:val="-20"/>
          <w:sz w:val="32"/>
          <w:szCs w:val="32"/>
        </w:rPr>
        <w:t>各设区市市委宣传部，市文明办、教育局、</w:t>
      </w:r>
      <w:r>
        <w:rPr>
          <w:rFonts w:hint="eastAsia" w:eastAsia="方正仿宋_GBK"/>
          <w:bCs/>
          <w:spacing w:val="-20"/>
          <w:sz w:val="32"/>
          <w:szCs w:val="32"/>
        </w:rPr>
        <w:t>团委、妇联、关工委</w:t>
      </w:r>
      <w:r>
        <w:rPr>
          <w:rFonts w:eastAsia="方正仿宋_GBK"/>
          <w:bCs/>
          <w:spacing w:val="-20"/>
          <w:sz w:val="32"/>
          <w:szCs w:val="32"/>
        </w:rPr>
        <w:t>：</w:t>
      </w:r>
    </w:p>
    <w:p>
      <w:pPr>
        <w:autoSpaceDN w:val="0"/>
        <w:spacing w:line="60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为深入学习贯彻习近平新时代中国特色社会主义思想，落实立德树人根本任务，充分运用美育形式持续深化青少年理想信念教育，今年4月以来，省委宣传部、省文明办联合省有关部门以“童心向党”为主题，举办了第三届“童真里的色彩”儿童画创作大赛。本次大赛共征集到来自全国各地的儿童画作品</w:t>
      </w:r>
      <w:r>
        <w:rPr>
          <w:rFonts w:eastAsia="方正仿宋_GBK"/>
          <w:sz w:val="32"/>
          <w:szCs w:val="32"/>
        </w:rPr>
        <w:t>8.7万余</w:t>
      </w:r>
      <w:r>
        <w:rPr>
          <w:rFonts w:eastAsia="方正仿宋_GBK"/>
          <w:bCs/>
          <w:sz w:val="32"/>
          <w:szCs w:val="32"/>
        </w:rPr>
        <w:t>件。按照公平公正的原则，经初评、复评、终评，共评选出一等奖作品20幅、二等奖作品40幅、三等奖作品80幅、优秀奖作品12</w:t>
      </w:r>
      <w:r>
        <w:rPr>
          <w:rFonts w:hint="eastAsia" w:eastAsia="方正仿宋_GBK"/>
          <w:bCs/>
          <w:sz w:val="32"/>
          <w:szCs w:val="32"/>
        </w:rPr>
        <w:t>0</w:t>
      </w:r>
      <w:r>
        <w:rPr>
          <w:rFonts w:eastAsia="方正仿宋_GBK"/>
          <w:bCs/>
          <w:sz w:val="32"/>
          <w:szCs w:val="32"/>
        </w:rPr>
        <w:t>幅、入</w:t>
      </w:r>
      <w:r>
        <w:rPr>
          <w:rFonts w:hint="eastAsia" w:eastAsia="方正仿宋_GBK"/>
          <w:bCs/>
          <w:sz w:val="32"/>
          <w:szCs w:val="32"/>
        </w:rPr>
        <w:t>选</w:t>
      </w:r>
      <w:r>
        <w:rPr>
          <w:rFonts w:eastAsia="方正仿宋_GBK"/>
          <w:bCs/>
          <w:sz w:val="32"/>
          <w:szCs w:val="32"/>
        </w:rPr>
        <w:t>作品若干，优秀指导老师奖</w:t>
      </w:r>
      <w:r>
        <w:rPr>
          <w:rFonts w:hint="eastAsia" w:eastAsia="方正仿宋_GBK"/>
          <w:bCs/>
          <w:sz w:val="32"/>
          <w:szCs w:val="32"/>
        </w:rPr>
        <w:t>50</w:t>
      </w:r>
      <w:r>
        <w:rPr>
          <w:rFonts w:eastAsia="方正仿宋_GBK"/>
          <w:bCs/>
          <w:sz w:val="32"/>
          <w:szCs w:val="32"/>
        </w:rPr>
        <w:t>名，优秀组织奖</w:t>
      </w:r>
      <w:r>
        <w:rPr>
          <w:rFonts w:hint="eastAsia" w:eastAsia="方正仿宋_GBK"/>
          <w:bCs/>
          <w:sz w:val="32"/>
          <w:szCs w:val="32"/>
        </w:rPr>
        <w:t>68</w:t>
      </w:r>
      <w:r>
        <w:rPr>
          <w:rFonts w:eastAsia="方正仿宋_GBK"/>
          <w:bCs/>
          <w:sz w:val="32"/>
          <w:szCs w:val="32"/>
        </w:rPr>
        <w:t>个，现将获奖名单予以公布（等次奖、优秀指导老师奖、优秀组织奖名单附后，全部名单在网络公布）。</w:t>
      </w:r>
    </w:p>
    <w:p>
      <w:pPr>
        <w:autoSpaceDN w:val="0"/>
        <w:spacing w:line="60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希望各地各有关部门</w:t>
      </w:r>
      <w:r>
        <w:rPr>
          <w:rFonts w:hint="eastAsia" w:eastAsia="方正仿宋_GBK"/>
          <w:bCs/>
          <w:sz w:val="32"/>
          <w:szCs w:val="32"/>
        </w:rPr>
        <w:t>深入</w:t>
      </w:r>
      <w:r>
        <w:rPr>
          <w:rFonts w:eastAsia="方正仿宋_GBK"/>
          <w:bCs/>
          <w:sz w:val="32"/>
          <w:szCs w:val="32"/>
        </w:rPr>
        <w:t>学习贯彻习近平总书记关于加强青少年思想道德建设重要论述，认真落实习近平总书记给淮安市新安小学少先队员重要回信精神，进一步发挥美育的滋养作用，广泛开展内容丰富、形式多样，贴近青少年的少儿文化活动，不断提升广大未成年人的审美情趣和人文素养，努力为谱写“强富美高”新江苏现代化建设新篇章培育源源不断的新生力量。</w:t>
      </w:r>
    </w:p>
    <w:p>
      <w:pPr>
        <w:topLinePunct/>
        <w:spacing w:line="600" w:lineRule="exact"/>
        <w:ind w:firstLine="629"/>
        <w:rPr>
          <w:rFonts w:eastAsia="方正仿宋_GBK"/>
          <w:bCs/>
          <w:sz w:val="32"/>
          <w:szCs w:val="32"/>
        </w:rPr>
      </w:pPr>
    </w:p>
    <w:p>
      <w:pPr>
        <w:spacing w:line="600" w:lineRule="exact"/>
        <w:ind w:left="1688" w:leftChars="228" w:hanging="1209" w:hangingChars="378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  附件：第三届“童真里的色彩”儿童画创作大赛获奖名单</w:t>
      </w:r>
    </w:p>
    <w:p>
      <w:pPr>
        <w:spacing w:line="600" w:lineRule="exact"/>
        <w:ind w:left="1277" w:leftChars="608" w:firstLine="160" w:firstLineChars="50"/>
        <w:rPr>
          <w:rFonts w:eastAsia="方正仿宋_GBK"/>
          <w:sz w:val="32"/>
          <w:szCs w:val="32"/>
        </w:rPr>
      </w:pPr>
    </w:p>
    <w:p>
      <w:pPr>
        <w:spacing w:line="600" w:lineRule="exact"/>
        <w:ind w:left="1277" w:leftChars="608" w:firstLine="160" w:firstLineChars="50"/>
        <w:rPr>
          <w:rFonts w:eastAsia="方正仿宋_GBK"/>
          <w:sz w:val="32"/>
          <w:szCs w:val="32"/>
        </w:rPr>
      </w:pPr>
    </w:p>
    <w:p>
      <w:pPr>
        <w:spacing w:line="600" w:lineRule="exact"/>
        <w:ind w:left="1277" w:leftChars="608" w:firstLine="160" w:firstLineChars="50"/>
        <w:rPr>
          <w:rFonts w:eastAsia="方正仿宋_GBK"/>
          <w:sz w:val="32"/>
          <w:szCs w:val="32"/>
        </w:rPr>
      </w:pPr>
    </w:p>
    <w:p>
      <w:pPr>
        <w:spacing w:line="600" w:lineRule="exact"/>
        <w:ind w:left="1277" w:leftChars="608" w:firstLine="160" w:firstLineChars="50"/>
        <w:rPr>
          <w:rFonts w:eastAsia="方正仿宋_GBK"/>
          <w:sz w:val="32"/>
          <w:szCs w:val="32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474"/>
      </w:tblGrid>
      <w:tr>
        <w:tc>
          <w:tcPr>
            <w:tcW w:w="4473" w:type="dxa"/>
            <w:vAlign w:val="center"/>
          </w:tcPr>
          <w:p>
            <w:pPr>
              <w:spacing w:line="600" w:lineRule="exact"/>
              <w:ind w:left="630" w:leftChars="300" w:right="630" w:rightChars="300"/>
              <w:jc w:val="distribut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中共江苏省委宣传部</w:t>
            </w:r>
          </w:p>
        </w:tc>
        <w:tc>
          <w:tcPr>
            <w:tcW w:w="4474" w:type="dxa"/>
            <w:vAlign w:val="center"/>
          </w:tcPr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江苏省文明办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vAlign w:val="center"/>
          </w:tcPr>
          <w:p>
            <w:pPr>
              <w:spacing w:line="600" w:lineRule="exact"/>
              <w:ind w:left="630" w:leftChars="300" w:right="630" w:rightChars="3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630" w:rightChars="3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630" w:rightChars="3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630" w:rightChars="3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630" w:rightChars="3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630" w:rightChars="3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630" w:rightChars="300"/>
              <w:jc w:val="distribut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江苏省教育厅</w:t>
            </w:r>
          </w:p>
        </w:tc>
        <w:tc>
          <w:tcPr>
            <w:tcW w:w="4474" w:type="dxa"/>
            <w:vAlign w:val="center"/>
          </w:tcPr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共青团江苏省委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vAlign w:val="center"/>
          </w:tcPr>
          <w:p>
            <w:pPr>
              <w:spacing w:line="600" w:lineRule="exact"/>
              <w:ind w:left="630" w:leftChars="300" w:right="630" w:rightChars="300"/>
              <w:jc w:val="distribute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right="630" w:rightChars="3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right="630" w:rightChars="3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江苏省妇联</w:t>
            </w:r>
          </w:p>
          <w:p>
            <w:pPr>
              <w:spacing w:line="600" w:lineRule="exact"/>
              <w:ind w:left="630" w:leftChars="300" w:right="630" w:rightChars="300"/>
              <w:jc w:val="distribute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474" w:type="dxa"/>
            <w:vAlign w:val="center"/>
          </w:tcPr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江苏省关工委</w:t>
            </w:r>
          </w:p>
          <w:p>
            <w:pPr>
              <w:spacing w:line="600" w:lineRule="exact"/>
              <w:ind w:left="630" w:leftChars="300" w:right="420" w:rightChars="200"/>
              <w:jc w:val="distribute"/>
              <w:rPr>
                <w:rFonts w:eastAsia="方正仿宋_GBK"/>
                <w:sz w:val="32"/>
                <w:szCs w:val="32"/>
              </w:rPr>
            </w:pPr>
          </w:p>
        </w:tc>
      </w:tr>
    </w:tbl>
    <w:p>
      <w:pPr>
        <w:spacing w:before="156" w:beforeLines="50"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日</w:t>
      </w:r>
    </w:p>
    <w:p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附件：</w:t>
      </w:r>
    </w:p>
    <w:p>
      <w:pPr>
        <w:spacing w:line="320" w:lineRule="exact"/>
        <w:jc w:val="center"/>
        <w:rPr>
          <w:rFonts w:eastAsia="方正小标宋_GBK"/>
          <w:bCs/>
          <w:sz w:val="32"/>
          <w:szCs w:val="32"/>
        </w:rPr>
      </w:pPr>
    </w:p>
    <w:p>
      <w:pPr>
        <w:spacing w:line="320" w:lineRule="exact"/>
        <w:jc w:val="center"/>
        <w:rPr>
          <w:rFonts w:eastAsia="方正小标宋_GBK"/>
          <w:bCs/>
          <w:sz w:val="32"/>
          <w:szCs w:val="32"/>
        </w:rPr>
      </w:pPr>
      <w:r>
        <w:rPr>
          <w:rFonts w:eastAsia="方正小标宋_GBK"/>
          <w:bCs/>
          <w:sz w:val="32"/>
          <w:szCs w:val="32"/>
        </w:rPr>
        <w:t>第三届“童真里的色彩”儿童画创作大赛</w:t>
      </w:r>
    </w:p>
    <w:p>
      <w:pPr>
        <w:spacing w:line="320" w:lineRule="exact"/>
        <w:jc w:val="center"/>
        <w:rPr>
          <w:rFonts w:eastAsia="方正小标宋_GBK"/>
          <w:bCs/>
          <w:sz w:val="32"/>
          <w:szCs w:val="32"/>
        </w:rPr>
      </w:pPr>
      <w:r>
        <w:rPr>
          <w:rFonts w:eastAsia="方正小标宋_GBK"/>
          <w:bCs/>
          <w:sz w:val="32"/>
          <w:szCs w:val="32"/>
        </w:rPr>
        <w:t>获奖名单</w:t>
      </w:r>
    </w:p>
    <w:p>
      <w:pPr>
        <w:spacing w:line="320" w:lineRule="exact"/>
        <w:jc w:val="center"/>
        <w:rPr>
          <w:rFonts w:eastAsia="方正楷体_GBK"/>
          <w:sz w:val="24"/>
        </w:rPr>
      </w:pPr>
      <w:r>
        <w:rPr>
          <w:rFonts w:eastAsia="方正楷体_GBK"/>
          <w:sz w:val="24"/>
        </w:rPr>
        <w:t>（各奖项内排名不分先后）</w:t>
      </w:r>
    </w:p>
    <w:p>
      <w:pPr>
        <w:spacing w:line="320" w:lineRule="exact"/>
        <w:rPr>
          <w:rFonts w:eastAsia="方正小标宋_GBK"/>
          <w:bCs/>
          <w:sz w:val="24"/>
        </w:rPr>
      </w:pPr>
    </w:p>
    <w:p>
      <w:pPr>
        <w:spacing w:line="320" w:lineRule="exact"/>
        <w:rPr>
          <w:rFonts w:eastAsia="方正小标宋_GBK"/>
          <w:bCs/>
          <w:sz w:val="24"/>
        </w:rPr>
      </w:pPr>
    </w:p>
    <w:p>
      <w:pPr>
        <w:spacing w:line="320" w:lineRule="exact"/>
        <w:jc w:val="center"/>
        <w:rPr>
          <w:rFonts w:eastAsia="方正黑体_GBK"/>
          <w:bCs/>
          <w:sz w:val="24"/>
        </w:rPr>
      </w:pPr>
      <w:r>
        <w:rPr>
          <w:rFonts w:eastAsia="方正黑体_GBK"/>
          <w:sz w:val="24"/>
        </w:rPr>
        <w:t>一等奖作品（20幅）</w:t>
      </w:r>
    </w:p>
    <w:p>
      <w:pPr>
        <w:spacing w:line="320" w:lineRule="exact"/>
        <w:jc w:val="center"/>
        <w:rPr>
          <w:rFonts w:eastAsia="方正黑体_GBK"/>
          <w:sz w:val="24"/>
        </w:rPr>
      </w:pPr>
    </w:p>
    <w:p>
      <w:pPr>
        <w:spacing w:line="320" w:lineRule="exact"/>
        <w:rPr>
          <w:rFonts w:eastAsia="方正黑体_GBK"/>
          <w:sz w:val="24"/>
        </w:rPr>
      </w:pPr>
      <w:r>
        <w:rPr>
          <w:rFonts w:eastAsia="方正仿宋_GBK"/>
          <w:sz w:val="24"/>
        </w:rPr>
        <w:t>1、《暖春》</w:t>
      </w:r>
      <w:r>
        <w:rPr>
          <w:rFonts w:eastAsia="方正仿宋_GBK"/>
          <w:sz w:val="24"/>
        </w:rPr>
        <w:tab/>
      </w:r>
      <w:r>
        <w:rPr>
          <w:rFonts w:eastAsia="方正仿宋_GBK"/>
          <w:sz w:val="24"/>
        </w:rPr>
        <w:t xml:space="preserve">                          作者：王亚宁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江苏省苏州市相城区蠡口中学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指导老师：李影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2、《姑苏的芦苇》                     作者：顾  妍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江苏省苏州市相城区蠡口中学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指导老师：李影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3、《戏曲梦》　　　　　　　　　       作者：范佳奕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江苏省东海县实验中学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指导老师：陈萍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4、《我乘游船看青山》　　　　　　　　 作者：周雍喆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浙江省平湖市实验小学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指导老师：邹偲佳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5、《</w:t>
      </w:r>
      <w:r>
        <w:rPr>
          <w:rFonts w:eastAsia="方正仿宋_GBK"/>
          <w:kern w:val="0"/>
          <w:sz w:val="24"/>
        </w:rPr>
        <w:t>家乡见闻</w:t>
      </w:r>
      <w:r>
        <w:rPr>
          <w:rFonts w:eastAsia="方正仿宋_GBK"/>
          <w:sz w:val="24"/>
        </w:rPr>
        <w:t>》                       作者：</w:t>
      </w:r>
      <w:r>
        <w:rPr>
          <w:rFonts w:eastAsia="方正仿宋_GBK"/>
          <w:kern w:val="0"/>
          <w:sz w:val="24"/>
        </w:rPr>
        <w:t>林雅楠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浙江省乐清市建设路小学（滨海校区）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指导老师：陈良根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6、《港湾》                            作者：孟想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海南省海口童墨童彩少儿美术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指导老师：曾招雷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7、《丰收的季节》                      作者：陈政辰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福建省龙岩市新罗区则通艺校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指导老师：陈则通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8、《绘祖国》                          作者：石颖珺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江苏省锡山高级中学实验学校第一小学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指导老师：周彦妤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9、《渔场》                            作者：汤永悦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江苏省无锡市惠山小学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指导老师：刘继华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10、《爷爷要建小别墅》                 作者：朱婉瑜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江苏省睢宁县实验小学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指导老师：周晓礼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11、《童心追梦跟党走》                 作者：顾一诺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江苏省苏州市工业园区金鸡湖学校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指导老师：张毅杰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12、《街边一景》                       作者：陈思菡</w:t>
      </w:r>
    </w:p>
    <w:p>
      <w:pPr>
        <w:tabs>
          <w:tab w:val="left" w:pos="5680"/>
          <w:tab w:val="left" w:pos="5880"/>
        </w:tabs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江苏省常州市格林童画美术教育中心</w:t>
      </w:r>
    </w:p>
    <w:p>
      <w:pPr>
        <w:tabs>
          <w:tab w:val="left" w:pos="5680"/>
          <w:tab w:val="left" w:pos="5880"/>
        </w:tabs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指导老师：马彦君</w:t>
      </w:r>
    </w:p>
    <w:p>
      <w:pPr>
        <w:tabs>
          <w:tab w:val="left" w:pos="5680"/>
          <w:tab w:val="left" w:pos="5880"/>
        </w:tabs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sz w:val="24"/>
        </w:rPr>
        <w:t>13、《</w:t>
      </w:r>
      <w:r>
        <w:rPr>
          <w:rFonts w:eastAsia="方正仿宋_GBK"/>
          <w:kern w:val="0"/>
          <w:sz w:val="24"/>
        </w:rPr>
        <w:t>我心中的城市</w:t>
      </w:r>
      <w:r>
        <w:rPr>
          <w:rFonts w:eastAsia="方正仿宋_GBK"/>
          <w:sz w:val="24"/>
        </w:rPr>
        <w:t>》                   作者：</w:t>
      </w:r>
      <w:r>
        <w:rPr>
          <w:rFonts w:eastAsia="方正仿宋_GBK"/>
          <w:kern w:val="0"/>
          <w:sz w:val="24"/>
        </w:rPr>
        <w:t>高铭泽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江苏省苏州市工业园区金鸡湖学校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指导老师：韩杨</w:t>
      </w:r>
    </w:p>
    <w:p>
      <w:pPr>
        <w:tabs>
          <w:tab w:val="left" w:pos="5880"/>
        </w:tabs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sz w:val="24"/>
        </w:rPr>
        <w:t>14、《</w:t>
      </w:r>
      <w:r>
        <w:rPr>
          <w:rFonts w:eastAsia="方正仿宋_GBK"/>
          <w:kern w:val="0"/>
          <w:sz w:val="24"/>
        </w:rPr>
        <w:t>百年记忆红色传承</w:t>
      </w:r>
      <w:r>
        <w:rPr>
          <w:rFonts w:eastAsia="方正仿宋_GBK"/>
          <w:sz w:val="24"/>
        </w:rPr>
        <w:t>》                作者：</w:t>
      </w:r>
      <w:r>
        <w:rPr>
          <w:rFonts w:eastAsia="方正仿宋_GBK"/>
          <w:kern w:val="0"/>
          <w:sz w:val="24"/>
        </w:rPr>
        <w:t>王承寅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江苏省常熟市绿地实验小学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指导老师：屈宇</w:t>
      </w:r>
    </w:p>
    <w:p>
      <w:pPr>
        <w:tabs>
          <w:tab w:val="left" w:pos="5460"/>
        </w:tabs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sz w:val="24"/>
        </w:rPr>
        <w:t>15、《</w:t>
      </w:r>
      <w:r>
        <w:rPr>
          <w:rFonts w:eastAsia="方正仿宋_GBK"/>
          <w:kern w:val="0"/>
          <w:sz w:val="24"/>
        </w:rPr>
        <w:t>宁静的夜晚美如画</w:t>
      </w:r>
      <w:r>
        <w:rPr>
          <w:rFonts w:eastAsia="方正仿宋_GBK"/>
          <w:sz w:val="24"/>
        </w:rPr>
        <w:t>》                作者：</w:t>
      </w:r>
      <w:r>
        <w:rPr>
          <w:rFonts w:eastAsia="方正仿宋_GBK"/>
          <w:kern w:val="0"/>
          <w:sz w:val="24"/>
        </w:rPr>
        <w:t>魏靖人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江苏省苏州市工业园城邦花园商业街C-401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指导老师：郑晓方</w:t>
      </w:r>
    </w:p>
    <w:p>
      <w:pPr>
        <w:tabs>
          <w:tab w:val="left" w:pos="5680"/>
          <w:tab w:val="left" w:pos="5880"/>
        </w:tabs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sz w:val="24"/>
        </w:rPr>
        <w:t>16、《</w:t>
      </w:r>
      <w:r>
        <w:rPr>
          <w:rFonts w:eastAsia="方正仿宋_GBK"/>
          <w:kern w:val="0"/>
          <w:sz w:val="24"/>
        </w:rPr>
        <w:t>社戏</w:t>
      </w:r>
      <w:r>
        <w:rPr>
          <w:rFonts w:eastAsia="方正仿宋_GBK"/>
          <w:sz w:val="24"/>
        </w:rPr>
        <w:t>》                            作者：</w:t>
      </w:r>
      <w:r>
        <w:rPr>
          <w:rFonts w:eastAsia="方正仿宋_GBK"/>
          <w:kern w:val="0"/>
          <w:sz w:val="24"/>
        </w:rPr>
        <w:t>王楚尧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江苏省东海县实验小学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指导老师：伏丹丹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17、《红军的草鞋》                      作者：严子含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江苏省扬州市江都区第三中学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指导老师：朱鹏欣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18、《凌空共星辰，飞天庆百年》          作者：陈君彦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江苏省南京妙妙美术培训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指导老师：缪妙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19、《童心世界——筑梦飞翔》            作者：孙奕辰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江苏省无锡市梁溪区英皇尤渡实验幼儿园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指导老师：李维娜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20、《超级马戏团》                     作者：葛芷玮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江苏省灌南县希望美术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指导老师：刘凤</w:t>
      </w:r>
    </w:p>
    <w:p>
      <w:pPr>
        <w:spacing w:line="320" w:lineRule="exact"/>
        <w:jc w:val="center"/>
        <w:rPr>
          <w:rFonts w:eastAsia="方正黑体_GBK"/>
          <w:sz w:val="24"/>
        </w:rPr>
      </w:pPr>
    </w:p>
    <w:p>
      <w:pPr>
        <w:spacing w:line="320" w:lineRule="exact"/>
        <w:jc w:val="center"/>
        <w:rPr>
          <w:rFonts w:eastAsia="方正黑体_GBK"/>
          <w:sz w:val="24"/>
        </w:rPr>
      </w:pPr>
      <w:r>
        <w:rPr>
          <w:rFonts w:eastAsia="方正黑体_GBK"/>
          <w:sz w:val="24"/>
        </w:rPr>
        <w:t>二等奖作品（40幅）</w:t>
      </w:r>
    </w:p>
    <w:p>
      <w:pPr>
        <w:spacing w:line="320" w:lineRule="exact"/>
        <w:jc w:val="center"/>
        <w:rPr>
          <w:rFonts w:eastAsia="方正黑体_GBK"/>
          <w:sz w:val="24"/>
        </w:rPr>
      </w:pP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1、《和韵》　　　　　　　　　　　　　　 作者：韩佳桓　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江苏省苏州市相城区蠡口中学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指导老师：韩东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2、《天使在人间》　　　　　　　　　　　 作者：韩天天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江苏省苏州市相城区蠡口中学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指导老师：姚红娟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3、《建设新家园》　　　　　　　　　     作者：赵微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江苏省苏州市相城区蠡口中学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指导老师：李影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4、《民族大团结 共圆中国梦》　　　　　　作者：陆星辰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江苏省南通市田家炳中学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5、《建设者》　　　　　　　　　　　　   作者：顾志远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江苏省东海县实验小学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指导老师：高倩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6、《快乐成长》　　　　　　　　　　　　 作者：牛烁宇　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江苏省东海县驼峰中学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指导老师：尹娟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7、《妹妹的好朋友》　　　　　　　　　　 作者：李晨燃　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江苏省东海县实验小学　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指导老师：孙艳伟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8、《幸福农家》　　　　　　　　　　　　作者：李扬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江苏省盐城市盐都区潘黄初级中学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指导老师：万晓晔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9、《中国加油》　　　　　　　　　　　  作者：徐烨洋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江苏省宝应县广洋湖镇中心小学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指导老师：刘欣欣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10、《智慧城市》　　　　　　　　　　   作者：郑佳欣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福建省龙岩市新罗区则通艺校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指导老师：陈则通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11、《追寻红色记忆，传承红色精神》　　 作者：梁诗颖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广东省佛山市南海区西樵镇第二小学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指导老师：申莹莹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12、《客家走古事》　　　　　　　       作者：谢雅贤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福建省龙岩市新罗区则通艺校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指导老师：陈仙丽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13、《好多鱼》　　　　　　　　         作者：胡沛贤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广东省佛山市顺德区容桂荣里小学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指导老师：黄宝娟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14、《基建狂魔》　　　　　　　　　     作者：郑明昕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河北省衡水市人民路小学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指导老师：杨远航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15、《走看花灯》　　　　　　　　　　   作者：张汀熠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江苏省无锡市立人小学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指导老师：杨阳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16、《犀牛馆》　　　　　　　　         作者：阙沈浠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江苏省无锡市自由美丽艺术馆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指导老师：沈枫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17、《大排档真热闹》　　　　　　　　　 作者：朱昊琪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江苏省无锡市惠山小学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指导老师：王吉岑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18、《卖糖葫芦的小朋友》　　　　　　　 作者：傅妙可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指导老师：周晓礼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19、《速写》　　　　　　　　           作者：李梓萌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江苏省常州市青少年艺术协会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指导老师：袁乙木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20、《丰收》　　　　　　　　　　　     作者：潘辰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江苏省常州市长风书院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指导老师：钱晓兰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21、《歌唱祖国》　　　　　　　　　　   作者：单飞扬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江苏省海安市城南实验小学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指导老师：管嵘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22、《赶大集》　　　　　　　　　　　　  作者：梁舒颜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江苏省东海县实验小学</w:t>
      </w:r>
      <w:r>
        <w:rPr>
          <w:rFonts w:eastAsia="方正仿宋_GBK"/>
          <w:sz w:val="24"/>
        </w:rPr>
        <w:t>　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指导老师：高倩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23、《小小世界》                        作者：陈声语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江苏省东海县房山小学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指导老师：付春莉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24、《一起把歌唱》                      作者：马明朗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江苏省东海县实验小学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指导老师：高倩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25、《百年华诞》                        作者：张紫萱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江苏省泗洪县健康路小学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指导老师：李慧峰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26、《逐梦苍穹，百年风华》              作者：施政好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江苏省南京市瑞金北村小学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指导老师：秦正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27、《遨游祖国》                        作者：张泽瑄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江苏省南京妙妙美术培训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指导老师：缪妙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28、《夏天窗边的花》                    作者：陈若灿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江苏省南京市致远外国语小学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指导老师：马田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29、《少数民族心向党》                  作者：鹿芯蕊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江苏省锡山高级中学实验学校第一小学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指导老师：钱汪菁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30、《勿忘党史》                    作者：周美仪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江苏省睢宁县王集镇中心小学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指导老师：武婷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31、《党的教育娃娃抓起》            作者：朱俊陶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江苏省邳州市大白书画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指导老师：闫永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32、《暂别》                        作者：张樱洛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江苏省常州市长风书院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指导老师：钱晓兰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33、《梦幻乐园》                    作者：吴佳霏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江苏省苏州市工业园区景城学校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指导老师：顾昊晗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34、《时光机》                      作者：尹艺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江苏省海安市明道小学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指导老师：许文红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35、《春运》                        作者：李妍熙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江苏省东海县幸福路小学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指导老师：徐琳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36、《大丰收》                      作者：顾馨悦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江苏省滨海县涵碧园山行绘馆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指导老师：刘彤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37、《禾下乘凉梦》                   作者：蔡靖瑶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江苏省宿迁市宿豫区豫新小学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指导老师：王小萌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38、《童话城堡》                     作者：肖祖宇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江苏省无锡市惠山区阳光幼儿园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指导老师：韩玉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39、《机器人城市》                   作者：孙晟珈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江苏省苏州幼儿师范高等专科学校附属幼儿园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指导老师：蒋静雯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40、《城市的血脉》                   作者：史明君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江苏省苏州市工业园区斜塘街道星湖幼儿园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指导老师：张梦兰</w:t>
      </w:r>
      <w:r>
        <w:rPr>
          <w:rFonts w:eastAsia="方正仿宋_GBK"/>
          <w:sz w:val="24"/>
        </w:rPr>
        <w:tab/>
      </w:r>
    </w:p>
    <w:p>
      <w:pPr>
        <w:snapToGrid w:val="0"/>
        <w:spacing w:line="320" w:lineRule="exact"/>
        <w:rPr>
          <w:rFonts w:eastAsia="方正仿宋_GBK"/>
          <w:spacing w:val="6"/>
          <w:sz w:val="24"/>
        </w:rPr>
      </w:pPr>
    </w:p>
    <w:p>
      <w:pPr>
        <w:spacing w:line="320" w:lineRule="exact"/>
        <w:jc w:val="center"/>
        <w:rPr>
          <w:rFonts w:eastAsia="方正黑体_GBK"/>
          <w:bCs/>
          <w:sz w:val="24"/>
        </w:rPr>
      </w:pPr>
      <w:r>
        <w:rPr>
          <w:rFonts w:eastAsia="方正黑体_GBK"/>
          <w:sz w:val="24"/>
        </w:rPr>
        <w:t>三等奖作品（80幅）</w:t>
      </w:r>
    </w:p>
    <w:p>
      <w:pPr>
        <w:snapToGrid w:val="0"/>
        <w:spacing w:line="320" w:lineRule="exact"/>
        <w:rPr>
          <w:rFonts w:eastAsia="方正仿宋_GBK"/>
          <w:spacing w:val="6"/>
          <w:sz w:val="24"/>
        </w:rPr>
      </w:pP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1、《百年》                         作者：汤皓雪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江苏省无锡市梁溪区湖滨中学</w:t>
      </w:r>
    </w:p>
    <w:p>
      <w:pPr>
        <w:snapToGrid w:val="0"/>
        <w:spacing w:line="320" w:lineRule="exact"/>
        <w:rPr>
          <w:rFonts w:eastAsia="方正仿宋_GBK"/>
          <w:spacing w:val="6"/>
          <w:sz w:val="24"/>
        </w:rPr>
      </w:pPr>
      <w:r>
        <w:rPr>
          <w:rFonts w:eastAsia="方正仿宋_GBK"/>
          <w:sz w:val="24"/>
        </w:rPr>
        <w:t>指导老师：刘思佳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2、《南湖红船》                    作者：徐梓豪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江苏省邳州市炮车中学</w:t>
      </w:r>
    </w:p>
    <w:p>
      <w:pPr>
        <w:snapToGrid w:val="0"/>
        <w:spacing w:line="320" w:lineRule="exact"/>
        <w:rPr>
          <w:rFonts w:eastAsia="方正仿宋_GBK"/>
          <w:spacing w:val="6"/>
          <w:sz w:val="24"/>
        </w:rPr>
      </w:pPr>
      <w:r>
        <w:rPr>
          <w:rFonts w:eastAsia="方正仿宋_GBK"/>
          <w:sz w:val="24"/>
        </w:rPr>
        <w:t>指导老师：王思琪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3、《中华百年光辉历程》            作者：汪思佳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江苏省常州市武进区鸣凰中学</w:t>
      </w:r>
    </w:p>
    <w:p>
      <w:pPr>
        <w:snapToGrid w:val="0"/>
        <w:spacing w:line="320" w:lineRule="exact"/>
        <w:rPr>
          <w:rFonts w:eastAsia="方正仿宋_GBK"/>
          <w:spacing w:val="6"/>
          <w:sz w:val="24"/>
        </w:rPr>
      </w:pPr>
      <w:r>
        <w:rPr>
          <w:rFonts w:eastAsia="方正仿宋_GBK"/>
          <w:sz w:val="24"/>
        </w:rPr>
        <w:t>指导老师：王灿灿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4、《青春的疑惑》                    作者：梁彦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江苏省苏州市相城区蠡口中学</w:t>
      </w:r>
    </w:p>
    <w:p>
      <w:pPr>
        <w:snapToGrid w:val="0"/>
        <w:spacing w:line="320" w:lineRule="exact"/>
        <w:rPr>
          <w:rFonts w:eastAsia="方正仿宋_GBK"/>
          <w:spacing w:val="6"/>
          <w:sz w:val="24"/>
        </w:rPr>
      </w:pPr>
      <w:r>
        <w:rPr>
          <w:rFonts w:eastAsia="方正仿宋_GBK"/>
          <w:sz w:val="24"/>
        </w:rPr>
        <w:t>指导老师：李影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5、《新时代少年梦》                  作者：许李宁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江苏省扬中市外国语中学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指导老师：王美玲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6、《爱国》                          作者：荣晓玥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江苏省扬州市鲁垛初中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指导老师：郑莹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7、《血色党旗》                      作者：张天宏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江苏省高邮市送桥镇送桥初级中学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指导老师：熊菲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8、《我和我朋友的快乐时光》          作者：石子熙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四川省成都市武侯区向日葵画室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指导老师：向日葵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9、《舞龙》                          作者：叶培廷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浙江省乐清市建设路小学滨海校区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指导老师：陈良根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10、《斑马》                         作者：何昕芮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四川省成都市武侯区向日葵画室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指导老师：向日葵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11、《歌唱祖国》                    作者：陈柯妍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浙江省乐清市建设路小学滨海校区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指导老师：陈良根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12、《机器人的世界》                作者：吴嘉熠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江苏省南京妙妙美术培训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指导老师：陈念初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13、《祖国一家亲》                  作者：张晞妍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江苏省南京妙妙美术培训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指导老师：吴嘉欣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14、《五彩的梦》                    作者：周旻逸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江苏省南京妙妙美术培训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指导老师：吴嘉欣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15、《建党百年，祖国万岁》          作者：窦凌馨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江苏省南京妙妙美术培训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指导老师：陈念初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16、《乐章》                        作者：余霏安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江苏省南京妙妙美术培训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指导老师：缪妙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17、《梦想家》                      作者：何雨宸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江苏省南京市芳草园小学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指导老师：梁苡宣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18、《美丽的鸟儿》                 作者：徐闻远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江苏省无锡市自由美丽艺术馆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指导老师：沈枫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19、《母鸡母鸡我爱你》             作者：张栩然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江苏省无锡市扬名中心小学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指导老师：孙洁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20、《我是家务小能手》             作者：徐铭悠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江苏省无锡市梁溪区南长街小学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指导老师：徐丹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21、《幸福的一家人》               作者：杨梦瑶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指导老师：吴海艳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22、《骑车》                       作者：刘子瑜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江苏省睢宁县第三实验小学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指导老师：范杨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23、《放孔明灯》                   作者：贾春源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指导老师：周晓礼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24、《拼搏》                       作者：项雅静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指导老师：吴海艳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25、《廉清新睢宁社会好气象》      作者：董惠婕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指导老师：韩华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26、《最爱这抹红》                作者：高沐泽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江苏省睢宁县王集镇中心小学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指导老师：武婷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27、《摘苹果》                    作者：杨紫晨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指导老师：周晓礼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28、《游苏州市》                    作者：王馨蕊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指导老师：周晓礼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29、《安全记心中》                作者：刘丁宁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指导老师：宋婷婷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30、《家乡特产》                  作者：李艾嘉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指导老师：路小曼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31、《冰天雪地趣事多》            作者：徐艺轩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指导老师：翟灵志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32、《老师带我游花径》           作者：刘芮希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指导老师：韩华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33、《华夏山河在心中》           作者：郭童心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江苏省睢宁县风车美术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指导老师：王慧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34、《大餐在即》                 作者：潘朗袆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江苏省常州市格林童画美术教育中心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指导老师：马彦君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35、《夜都市》                   作者：程煜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江苏省苏州市清木艺术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指导老师：杨艳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36、《柿子红了》                 作者：王缪楚玥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江苏省如东县实验小学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指导老师：缪鑫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37、《足球赛》                   作者：徐熙宥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江苏省东海县幸福路小学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指导老师：徐琳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38、《为党庆祝》                 作者：程云晓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江苏省东海县和平路小学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39、《午后》                     作者：王雪茹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江苏省东海县牛山街道中心小学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指导老师：丁茹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40、《我和母亲》                   作者：徐奕轩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江苏省盐城市解放路实验学校第二附属幼儿园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指导老师：嵇海翔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41、《保肺大战》                   作者：李则萱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江苏省句容市下蜀中心小学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指导老师：胡晓燕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42、《我们共战疫》                 作者：孙孟涵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江苏省扬中市外国语</w:t>
      </w:r>
      <w:r>
        <w:rPr>
          <w:rFonts w:hint="eastAsia" w:eastAsia="方正仿宋_GBK"/>
          <w:sz w:val="24"/>
        </w:rPr>
        <w:t>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指导老师：卜琳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43、《伟大的祖国》                 作者：盛子懿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江苏省泰兴市少年宫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指导老师：陈逸娟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44、《辛丑吉祥》                   作者：李思妍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江苏省宿迁市宿城区小城堡美术培训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指导老师：康兴建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45、《小小书店》                   作者：孙宇泽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江苏省南京妙妙美术培训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指导老师：缪妙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46、《我和党的故事》                作者：孙靖怡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江苏省南京妙妙美术培训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指导老师：陈念初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47、《我和我的祖国》                作者：叶书含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江苏省南京妙妙美术培训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指导老师：吴嘉欣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48、《点点滴滴》                    作者：余思墨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江苏省南京市将军山小学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指导老师：杨世伟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49、《精彩就是现在》                作者：王轶非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江苏省南京市金陵中学实验小学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指导老师：杨世伟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50、《美丽的校园》                  作者：杨郡宁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江苏省锡山高级中学实验学校第一小学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指导老师：王云燕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51、《我爱我的家乡》                作者：马琛骁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指导老师：王筠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52、《农村新貌》                    作者：丁一鸣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指导老师：王筠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53、《美丽的小城我的家》            作者：沈亦娜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指导老师：王筠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54、《戏曲来了》                 作者：鲍正浩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指导老师：路小曼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55、《政府出钱我防疫》           作者：刘洋洋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江苏省睢宁县王集镇中心小学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指导老师：武婷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56、《最美身影》                 作者：许智博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指导老师：韩华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57、《和谐社会》                 作者：胡希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江苏省睢宁县王集镇中心小学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指导老师：武婷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58、《风调雨顺》                 作者：陈悦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江苏省常州市金坛区东城实验小学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指导老师：戴丽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59、《智造之都》                 作者：吴易阳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江苏省常州市三井实验小学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指导老师：徐来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60、《空中未来城》               作者：徐雨泽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江苏省苏州市相城第一实验小学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指导老师：费华萍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61、《儿童眼中的城市》           作者：韩毅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江苏省苏州市平江实验学校分校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指导老师：王岚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62、《美劳课》                   作者：陈妍凌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江苏省昆山市花桥镇华东台商子女学校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指导老师：张东海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63、《守护》                     作者：叶晏辰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江苏省南通市八一小学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指导老师：王云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64、《骑车》                     作者：相宇航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江苏省东海县驼峰中心小学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指导老师：唐燕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65、《关爱生命》                 作者：徐烁奇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江苏省东海县实验小学滨河校区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指导老师：徐庆超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66、《梦》                       作者：徐熙诺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江苏省东海县驼峰中心小学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指导老师：唐燕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67、《快乐童年》                作者：陈飞扬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江苏省东海县黄川中心小学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指导老师：陈维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68、《幸福像花儿一样绽放》      作者：咸雅萱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江苏省淮安市枚乘路小学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指导老师：盛青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69、《少年强则中国强藏书票》    作者：张明珍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江苏省宝应县天平小学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70、《建设美丽家园》            作者：高梦玲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江苏省高邮市卸甲镇卸甲小学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指导老师：王庭伟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71、《世界一家》                作者：史诗雯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江苏省泰州市胡庄小学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指导老师：刘平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72、《雨中之城》               作者：刘子安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江苏省南京妙妙美术培训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指导老师：缪妙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73、《西瓜地》                 作者：王梓栌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江苏省睢宁县城西小学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指导老师：顾梓琳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74、《下雨啦》                  作者：郑晨希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江苏省睢宁县邱集镇中心小学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指导老师：高军建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75、《可爱的我》                 作者：陈佳琪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江苏省睢宁县金城街道中心幼儿园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指导老师：王远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76、《归巢》                     作者：苏煜宸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江苏省苏州市工业园区天域幼儿园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指导老师：蔡声宏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77、《动物小镇》                 作者：何奕璇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江苏省苏州市工业园区天域幼儿园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指导老师：夏楠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78、《花瓶》                     作者：吴昱泽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江苏省海安市第二实验幼儿园 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指导老师：崔朝晖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79、《梦中的世界》               作者：施程杰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江苏省启东市汇龙镇华洋幼儿园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指导老师：王卫娟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80、《童心向党 心系祖国》        作者：尹梓沐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江苏省镇江市炎黄外国语学校附属幼儿园</w:t>
      </w:r>
    </w:p>
    <w:p>
      <w:pPr>
        <w:snapToGrid w:val="0"/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指导老师：赵舒</w:t>
      </w:r>
    </w:p>
    <w:p>
      <w:pPr>
        <w:spacing w:line="320" w:lineRule="exact"/>
        <w:rPr>
          <w:rFonts w:eastAsia="方正小标宋_GBK"/>
          <w:bCs/>
          <w:sz w:val="24"/>
        </w:rPr>
      </w:pPr>
    </w:p>
    <w:p>
      <w:pPr>
        <w:spacing w:line="320" w:lineRule="exact"/>
        <w:jc w:val="center"/>
        <w:rPr>
          <w:rFonts w:eastAsia="方正黑体_GBK"/>
          <w:bCs/>
          <w:sz w:val="24"/>
        </w:rPr>
      </w:pPr>
      <w:r>
        <w:rPr>
          <w:rFonts w:eastAsia="方正黑体_GBK"/>
          <w:kern w:val="0"/>
          <w:sz w:val="24"/>
        </w:rPr>
        <w:t>优秀指导老师</w:t>
      </w:r>
    </w:p>
    <w:p>
      <w:pPr>
        <w:spacing w:line="320" w:lineRule="exact"/>
        <w:jc w:val="center"/>
        <w:rPr>
          <w:rFonts w:eastAsia="方正楷体_GBK"/>
          <w:bCs/>
          <w:sz w:val="24"/>
        </w:rPr>
      </w:pPr>
      <w:r>
        <w:rPr>
          <w:rFonts w:eastAsia="方正楷体_GBK"/>
          <w:bCs/>
          <w:sz w:val="24"/>
        </w:rPr>
        <w:t>（共50名）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杨远航  河北省衡水市人民路小学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邹偲佳  浙江省平湖市实验小学　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陈良根  浙江省乐清市建设路小学（滨海校区）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陈则通  福建省龙岩市新罗区则通艺校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申莹莹  广东省佛山市南海区西樵镇第二小学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黄宝娟  广东省佛山市顺德区容桂荣里小学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陈仙丽  福建省龙岩市新罗区则通艺校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曾招雷  海南省海口童墨童彩少儿美术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秦  正  江苏省南京市瑞金北村小学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马  田  江苏省南京市致远外国语小学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缪  妙  江苏省南京妙妙美术培训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周彦妤  江苏省锡山高级中学实验学校第一小学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钱汪菁  江苏省锡山高级中学实验学校第一小学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刘继华  江苏省无锡市惠山小学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李维娜  江苏省无锡市梁溪区英皇尤渡实验幼儿园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杨  阳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无锡市立人小学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沈  枫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无锡市自由美丽艺术馆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王吉岑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无锡市惠山小学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韩  玉  江苏省无锡市惠山区阳光幼儿园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周晓礼  江苏省睢宁县实验小学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武  婷  江苏省睢宁县王集镇中心小学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闫  永  江苏省邳州市大白书画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马彦君  江苏省常州市格林童画美术教育中心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袁乙木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常州市青少年艺术协会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钱晓兰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常州市长风书院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李  影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苏州市相城区蠡口中学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张毅杰  江苏省苏州市工业园区金鸡湖学校</w:t>
      </w:r>
    </w:p>
    <w:p>
      <w:pPr>
        <w:tabs>
          <w:tab w:val="left" w:pos="5680"/>
          <w:tab w:val="left" w:pos="5880"/>
        </w:tabs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韩  杨  江苏省苏州市工业园区金鸡湖学校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sz w:val="24"/>
        </w:rPr>
        <w:t xml:space="preserve">韩  东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苏州市相城区蠡口中学</w:t>
      </w:r>
    </w:p>
    <w:p>
      <w:pPr>
        <w:tabs>
          <w:tab w:val="left" w:pos="5680"/>
          <w:tab w:val="left" w:pos="5880"/>
        </w:tabs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姚红娟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苏州市相城区蠡口中学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顾昊晗  江苏省苏州市工业园区景城学校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蒋静雯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苏州幼儿师范高等专科学校附属幼儿园</w:t>
      </w:r>
    </w:p>
    <w:p>
      <w:pPr>
        <w:tabs>
          <w:tab w:val="left" w:pos="5680"/>
          <w:tab w:val="left" w:pos="5880"/>
        </w:tabs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张梦兰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苏州市工业园区斜塘街道星湖幼儿园</w:t>
      </w:r>
    </w:p>
    <w:p>
      <w:pPr>
        <w:tabs>
          <w:tab w:val="left" w:pos="5680"/>
          <w:tab w:val="left" w:pos="5880"/>
        </w:tabs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屈  宇  江苏省常熟市绿地实验小学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管  嵘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海安市城南实验小学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许文红  江苏省海安市明道小学</w:t>
      </w:r>
    </w:p>
    <w:p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陈  萍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东海县实验中学　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伏丹丹  江苏省东海县实验小学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刘  凤  江苏省灌南县希望美术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高  倩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东海县实验小学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尹  娟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东海县驼峰中学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孙艳伟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东海县实验小学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徐  琳  江苏省东海县幸福路小学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刘  彤  江苏省滨海县涵碧园山行绘馆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付春莉  江苏省东海县房山小学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万晓晔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盐城市盐都区潘黄初级中学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刘欣欣  </w:t>
      </w:r>
      <w:r>
        <w:rPr>
          <w:rFonts w:eastAsia="方正仿宋_GBK"/>
          <w:kern w:val="0"/>
          <w:sz w:val="24"/>
        </w:rPr>
        <w:t>江苏省</w:t>
      </w:r>
      <w:r>
        <w:rPr>
          <w:rFonts w:eastAsia="方正仿宋_GBK"/>
          <w:sz w:val="24"/>
        </w:rPr>
        <w:t>宝应县广洋湖镇中心小学</w:t>
      </w:r>
    </w:p>
    <w:p>
      <w:pPr>
        <w:spacing w:line="320" w:lineRule="exact"/>
        <w:jc w:val="left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朱鹏欣  江苏省扬州市江都区第三中学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李慧峰  江苏省泗洪县健康路小学</w:t>
      </w:r>
    </w:p>
    <w:p>
      <w:pPr>
        <w:spacing w:line="320" w:lineRule="exact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王小萌 </w:t>
      </w:r>
      <w:r>
        <w:rPr>
          <w:rFonts w:hint="eastAsia" w:eastAsia="方正仿宋_GBK"/>
          <w:kern w:val="0"/>
          <w:sz w:val="24"/>
        </w:rPr>
        <w:t xml:space="preserve"> </w:t>
      </w:r>
      <w:r>
        <w:rPr>
          <w:rFonts w:eastAsia="方正仿宋_GBK"/>
          <w:kern w:val="0"/>
          <w:sz w:val="24"/>
        </w:rPr>
        <w:t>江苏省宿迁市宿豫区豫新小学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jc w:val="center"/>
        <w:rPr>
          <w:rFonts w:eastAsia="方正黑体_GBK"/>
          <w:color w:val="000000"/>
          <w:kern w:val="0"/>
          <w:sz w:val="24"/>
        </w:rPr>
      </w:pPr>
      <w:r>
        <w:rPr>
          <w:rFonts w:eastAsia="方正黑体_GBK"/>
          <w:color w:val="000000"/>
          <w:kern w:val="0"/>
          <w:sz w:val="24"/>
        </w:rPr>
        <w:t>优秀组织奖</w:t>
      </w:r>
    </w:p>
    <w:p>
      <w:pPr>
        <w:spacing w:line="320" w:lineRule="exact"/>
        <w:jc w:val="center"/>
        <w:rPr>
          <w:rFonts w:eastAsia="方正楷体_GBK"/>
          <w:bCs/>
          <w:sz w:val="24"/>
        </w:rPr>
      </w:pPr>
      <w:r>
        <w:rPr>
          <w:rFonts w:eastAsia="方正楷体_GBK"/>
          <w:bCs/>
          <w:sz w:val="24"/>
        </w:rPr>
        <w:t>（共</w:t>
      </w:r>
      <w:r>
        <w:rPr>
          <w:rFonts w:hint="eastAsia" w:eastAsia="方正楷体_GBK"/>
          <w:bCs/>
          <w:sz w:val="24"/>
        </w:rPr>
        <w:t>68</w:t>
      </w:r>
      <w:r>
        <w:rPr>
          <w:rFonts w:eastAsia="方正楷体_GBK"/>
          <w:bCs/>
          <w:sz w:val="24"/>
        </w:rPr>
        <w:t>个）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rFonts w:eastAsia="方正黑体_GBK"/>
          <w:sz w:val="24"/>
        </w:rPr>
      </w:pPr>
      <w:r>
        <w:rPr>
          <w:rFonts w:eastAsia="方正黑体_GBK"/>
          <w:sz w:val="24"/>
        </w:rPr>
        <w:t>一、地区（</w:t>
      </w:r>
      <w:r>
        <w:rPr>
          <w:rFonts w:hint="eastAsia" w:eastAsia="方正黑体_GBK"/>
          <w:sz w:val="24"/>
        </w:rPr>
        <w:t>8</w:t>
      </w:r>
      <w:r>
        <w:rPr>
          <w:rFonts w:eastAsia="方正黑体_GBK"/>
          <w:sz w:val="24"/>
        </w:rPr>
        <w:t>个）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无锡市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徐州市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常州市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苏州市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镇江市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泰州市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盐城市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连云港市</w:t>
      </w:r>
    </w:p>
    <w:p>
      <w:pPr>
        <w:spacing w:line="320" w:lineRule="exact"/>
        <w:rPr>
          <w:rFonts w:eastAsia="方正黑体_GBK"/>
          <w:sz w:val="24"/>
        </w:rPr>
      </w:pPr>
      <w:r>
        <w:rPr>
          <w:rFonts w:eastAsia="方正黑体_GBK"/>
          <w:sz w:val="24"/>
        </w:rPr>
        <w:t>二、学校（</w:t>
      </w:r>
      <w:r>
        <w:rPr>
          <w:rFonts w:hint="eastAsia" w:eastAsia="方正黑体_GBK"/>
          <w:sz w:val="24"/>
        </w:rPr>
        <w:t>60</w:t>
      </w:r>
      <w:r>
        <w:rPr>
          <w:rFonts w:eastAsia="方正黑体_GBK"/>
          <w:sz w:val="24"/>
        </w:rPr>
        <w:t>个）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中国人民大学附属中学朝阳学校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安徽省无为市实验小学城南校区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广东省东莞市大朗佳美实验学校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广东省深圳市外国语小学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江苏省南京市雨花台中学春江分校小学部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江苏省南京市溧水区洪蓝中心小学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江苏省南京晓庄学院第一实验小学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江苏省锡山高级中学实验学校第一小学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江苏省无锡市惠山小学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江苏省无锡市东方娃实验幼儿园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江苏省徐州市星源小学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江苏省睢宁县实验小学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江苏省睢宁县王集镇中心小学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江苏省徐州市华顿国际学校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江苏省睢宁县城西实验学校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江苏省睢宁县古邳镇中心小学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江苏省睢宁县第四实验小学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江苏省常州市武进区星辰实验学校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江苏省常州市龙城小学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江苏省常州市新北区飞龙实验小学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江苏省常州市钟楼区枫逸幼儿园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江苏省常州市钟楼区科技实验幼儿园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江苏省常州市钟楼区北港街道中心幼儿园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江苏省苏州市工业园区星湾学校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江苏省苏州市工业园区天域幼儿组总园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江苏省苏州市工业园区星浦学校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江苏省苏州市工业园区娄葑街道夏园幼儿组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江苏省苏州市星湖幼儿组淞江分园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江苏省苏州市金阊新城实验小学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江苏省海安市明道小学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江苏省启东市慕卿幼儿园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江苏省南通市通州区西亭小学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江苏省南通市三里墩小学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江苏省东海县实验小学教育集团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江苏省连云港市苍梧小学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连云港师范高等专科学校第三附属小学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江苏省连云港市晨辉幼教集团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江苏省淮安市天津路幼儿园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江苏省淮安市实验小学幼儿园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江苏省金湖县实验小学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江苏省淮安市生态文旅区枫香路小学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江苏省淮安市外国语学校滨河校区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江苏省盐城市日月路小学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江苏省盐城市敬贤路实验小学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江苏省盐城市神州路小学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江苏省盐城市步凤小学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江苏省滨海县实验小学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江苏省扬州市江都区小纪镇中心幼儿园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江苏省扬州市华君幼儿园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 xml:space="preserve">江苏省扬州市江都区大桥中心幼儿园 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江苏省丹阳市吴塘实验学校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江苏省镇江市润州区东方剑桥润康城幼儿园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江苏省镇江市润州区江南三茅宫幼儿园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江苏省泰州市姜堰区第二实验小学教育集团康华校区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江苏省兴化市第二实验小学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江苏省泰州市永安洲小学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江苏省泰州市师范附属小学教育集团东润校区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江苏省宿迁市宿豫区庐山路小学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江苏省沭阳县第一实验小学附属幼儿园</w:t>
      </w:r>
    </w:p>
    <w:p>
      <w:pPr>
        <w:spacing w:line="320" w:lineRule="exact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江苏省泗洪县健康路小学</w:t>
      </w:r>
    </w:p>
    <w:p>
      <w:pPr>
        <w:spacing w:line="320" w:lineRule="exact"/>
        <w:rPr>
          <w:rFonts w:hint="eastAsia" w:ascii="方正仿宋_GBK" w:eastAsia="方正仿宋_GBK"/>
          <w:sz w:val="24"/>
        </w:rPr>
      </w:pPr>
    </w:p>
    <w:p>
      <w:pPr>
        <w:snapToGrid w:val="0"/>
        <w:spacing w:line="60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优秀奖作品（120幅）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1、《慢城连世界，国粹展新颜》　　　　　 作者：夏思雨　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江苏省南京市高淳区第三中学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指导老师：袁孝松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2、《建党百年——红色南京》　　　　　　 作者：胡新鸿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江苏省南京市鼓楼区天平新村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指导老师：游焕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3、《跟党走》　　　　　　　　　         作者：檀梦珏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江苏省南京市浦口区星甸中学</w:t>
      </w:r>
      <w:bookmarkStart w:id="0" w:name="_GoBack"/>
      <w:bookmarkEnd w:id="0"/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指导老师：田源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4、《丹青绘百年》　　　　　　　　　　   作者：邓佳怡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指导老师：陈念初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5、《百年卷轴》　　　　　　　　　　　　 作者：白嘉熠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指导老师：吴嘉欣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6、《新时代新面貌新生活》　　　　　　　 作者：钱雨瑶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江苏省江阴市礼延实验学校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指导老师：张婷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7、《疫情防控不放松》　　　　　　　　　 作者：李雨轩　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宁海外国语学校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指导老师：骆芳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8、《太空探秘》　　　　　　　　　　　　 作者：魏杨阳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梁集中学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指导老师：任太强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9、《向日葵》　　　　　　　　　　　     作者：杨阳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江苏省常州市武进区鸣凰中学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指导老师：王灿灿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10、《强军战歌》　　　　　　　　　　    作者：陆寒雪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江苏省连云港市东海县平明中学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指导老师：陆利红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11、《祖国万岁》　　　　　　            作者：戚书畅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江苏省连云港市东海县驼峰中学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指导老师：尹娟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12、《鹤舞鲸跃》　　　　　　　          作者：杨烨欣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江苏省盐城市盐都区实验初中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指导老师：王静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13、《村子的守护神》　　　　　　　　    作者：问步云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江苏省扬州市宝应县柳堡镇芦村小学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指导老师：曾萍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14、《指路明灯》　　　　　　　　　      作者：翁健琦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江苏省高邮市奇才画室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指导老师：翁艺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15、《戏曲人物》　　　　　　　　　　   作者：郭宇涵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江苏省南师附中宿迁分校城北路校区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指导老师：于艳丽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16、《听党的话跟党走》　　　　　　　　 作者：曹曦元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指导老师：缪妙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17、《祖国新貌》　　　　　　　　　　   作者：严梓菡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指导老师：缪妙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18、《小小宇航员》　　　　　　　　　   作者：戈梓瑜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指导老师：陈念初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19、《庆祝建党百年》　　　　　　　  　 作者：李妙彤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指导老师：陈念初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20、《穿梭时空》　　　　　　　　　　　 作者：李柏然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指导老师：吴嘉欣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21、《七彩的梦》　　　　　　　　　　   作者：曹晟雪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指导老师：吴嘉欣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22、《红旗飘飘》　　　　　　　　　　　 作者：陈沁怡　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指导老师：缪妙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23、《心中的歌》                       作者：许咏心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指导老师：缪妙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24、《党在我心中》                     作者：张佑丞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指导老师：吴嘉欣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25、《未来星球》                       作者：董鸿毅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指导老师：陈念初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26、《中国新时代》                     作者：毛浚同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指导老师：缪妙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27、《我是光荣的护旗手》               作者：周子懿</w:t>
      </w:r>
    </w:p>
    <w:p>
      <w:pPr>
        <w:spacing w:line="54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无锡市惠山区江苏省锡山高级中学实验学校第一小学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指导老师：王云燕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28、《红军爷爷讲故事》                  作者：刘郑菡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江苏省无锡市梁溪区山北小学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指导老师：毛旌扬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29、《新疆有最好的棉花》                作者：姚熠熏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无锡市新吴实验小学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指导老师：薛晓婷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30、《奶奶的幸福生活》                  作者：史嘉琪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无锡市梁溪区南长街小学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指导老师：徐丹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31、《院子里的笑声》                    作者：董心园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指导老师：吴海艳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32、《风筝满天飞》                      作者：袁茵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指导老师：路小曼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33、《喜迎建党100周年》                作者：刘睿哲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江苏省徐州市睢宁县大卫美术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指导老师：杜苏严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34、《吃火锅乐翻天》                    作者：杜静妮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指导老师：鲁敏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35、《果园大丰收》                      作者：孙彦博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指导老师：鲁敏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36、《百年华诞》                       作者：蒋牧言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江苏省徐州市睢宁县大卫美术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指导老师：杜苏严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37、《百年华诞》                       作者：张茹昕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江苏省徐州市睢宁县大卫美术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指导老师：杜苏严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38、《果园采摘忙》                     作者：邹沐夕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实验小学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指导老师：宋婷婷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39、《喂小鸡》                         作者：牛鑫磊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实验小学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指导老师：许弘岩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40、《忙碌的木材厂》                   作者：刘尚辰 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实验小学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指导老师：吴海艳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41、《百年礼赞》                       作者：王世杰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官山镇官山小学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指导老师：沈欢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42、《唱支山歌给党听》                 作者：彭梦娇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官山镇官山小学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指导老师：窦娅文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43、《在阳光雨露下成长》                作者：姬孟君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城西小学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指导老师：顾梓琳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44、《救援时刻》                        作者：魏芯茹 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经济开发区实验小学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指导老师：仝金金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45、《敬礼》                            作者：顾涵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城西小学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指导老师：顾梓琳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tabs>
          <w:tab w:val="left" w:pos="5880"/>
        </w:tabs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46、《喜迎建党100周年》               作者：王翊宁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江苏省徐州市睢宁县大卫美术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指导老师：杜苏严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47、《丹青绘锦绣》                     作者：朱子琪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江苏省常州市武进区花蕾美术培训中心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指导老师：杨澄蕾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48、《彩色童年》                       作者：马雨馨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常州市龙城小学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指导老师：丁梦晖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49、《空中乐园》                       作者：潘妤潼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江苏省苏州市市工业园区芬芳艺苑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指导老师：郑晓芳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50、《空中之城》                       作者：李昕乐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苏州市市智绘童画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指导老师：刘建军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51、《党的光辉照我心》                 作者：韩戈雅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江苏省扬州市江都区实验小学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指导老师：叶慧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52、《辉煌百年初心不改》               作者：李冠震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江苏省南京市雨花区实验一中小学部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53、《月儿弯弯》                       作者：陆嘉茗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指导老师：陈念初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54、《共筑家园》                       作者：徐梓菡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指导老师：缪妙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55、《我的一天》                       作者：刘沂诺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指导老师：陈念初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56、《党的光辉照祖国》                 作者：郑文悦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指导老师：吴嘉欣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57、《日出东方，百年欢庆》             作者：孙煜菡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指导老师：吴嘉欣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58、《遨游宇宙》                       作者：乔若一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指导老师：缪妙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59、《书写科技》                       作者：周隽彤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指导老师：缪妙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60、《星际空间》                       作者：杨濡诚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指导老师：缪妙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61、《白云之下》                       作者：施诗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指导老师：陈念初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62、《过去与未来》                     作者：叶紫郁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指导老师：陈念初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63、《颂百年华诞》                     作者：叶紫欣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指导老师：吴嘉欣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64、《甜蜜雪花》                       作者：刘子菡</w:t>
      </w:r>
    </w:p>
    <w:p>
      <w:pPr>
        <w:snapToGrid w:val="0"/>
        <w:spacing w:line="600" w:lineRule="exac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江苏省无锡市梁溪区南长街小学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指导老师：吴达文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65、《四格漫画《交通升级》》           作者：李彦泓</w:t>
      </w:r>
    </w:p>
    <w:p>
      <w:pPr>
        <w:snapToGrid w:val="0"/>
        <w:spacing w:line="60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江苏省无锡市梁溪区南长街小学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指导老师：吴达文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66、《智能垃圾处理厂》                 作者：周怡辰</w:t>
      </w:r>
    </w:p>
    <w:p>
      <w:pPr>
        <w:snapToGrid w:val="0"/>
        <w:spacing w:line="60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江苏省无锡市梁溪区南长街小学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指导老师：吴达文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67、《守护》                           作者：强薇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江苏省无锡市滨湖区胡埭中心小学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指导老师：徐娇娇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68、《童心绘华章》                     作者：吴梦露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江苏省徐州市睢宁县王集小学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指导老师：朱凡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69、《举国欢庆党百岁》                 作者：王文希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江苏省徐州市睢宁县王集镇中心小学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指导老师：武婷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70、《将军》                           作者：刘雨春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指导老师：韩华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71、《感谢党恩》                       作者：魏然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江苏省徐州市睢宁县王集镇中心小学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指导老师：武婷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72、《举国欢庆建党百年》               作者：梁梓琪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江苏省徐州市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铜山区黄集镇实验小学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指导老师：肖亚如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73、《果儿大又红》                     作者：王佳轩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江苏省徐州市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睢宁县实验小学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指导老师：周晓礼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74、《科技兴农》                       作者：高天悦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江苏省常州市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武进区刘海粟小学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指导老师：季琴芬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75、《庆党百年 小康年》                作者：沈雨璐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常州市新北区奔牛实验小学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指导老师：王甜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76、《夜游金鸡湖》                     作者：黄灏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苏州市市湄长小学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指导老师：殷昳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77、《未来糖果新世界》                 作者：蔡林熙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苏州市市清木艺术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指导老师：杨艳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78、《绿色城市》                      作者：张莹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苏州市工业园区青剑湖学校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指导老师：吴璇馨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79、《街道》                          作者：许芸闻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昆山市花桥镇集善小学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指导老师：平依芸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80、《欢享吴韵》                      作者：唐菁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苏州市市沧浪新城第一实验小学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指导老师：朱虹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81、《向快乐出发》                    作者：何敏灏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江苏省南通市如东县实验小学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指导老师：周娟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82、《最美逆行者》                    作者：周静怡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江苏省南通市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崇川区城中小学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指导老师：包玉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83、《56个民族是一家》               作者：陈俊尧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江苏省南通市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崇川区城中小学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指导老师：王新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84、《伟大的祖国》                   作者：包恒瑞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江苏省南京市妙妙美术培训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指导老师：缪妙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85、《热气球》                       作者：赵成睿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江苏省连云港市东海县石梁河镇第一中心小学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指导老师：徐娟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86、《家中一角》                     作者：张星星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江苏省连云港市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东海县海陵路小学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指导老师：徐青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87、《遨游太空探索宇宙藏书票》       作者：王梓菱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江苏省扬州市宝应县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射阳湖镇天平小学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指导老师：王伟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88、《新农村》                       作者：吕竹君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江苏省高邮市临泽小学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指导老师：匡伟 胡永梅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89、《56个民族是一家》               作者：苏钰欣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江苏省扬州市仙女镇中心小学西校区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指导老师：王捷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90、《美好中国》                      作者：沈羿桐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泰州市少年宫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指导老师：张凌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91、《我们在阳光下成长》              作者：仲雨萱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江苏省宿迁市沭阳县新河中心小学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指导老师：姜兴帝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92、《小花园》                        作者：车张天佑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指导老师：缪妙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93、《淘气的猫咪》                  作者：韩婍菲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江苏省无锡市梁溪区侨谊幼儿园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指导老师：濮钧豪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94、《探寻外星人来给党过百岁生日》  作者：张涵欣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无锡市四季童话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指导老师：周惠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95、《梦幻家园》                    作者：陆嘉悦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无锡市城铁惠山站区实验幼儿园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指导老师：徐君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96、《百年之光 向党而生》           作者：李澍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无锡市扬名中心幼儿园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指导老师：赵梦梦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97、《妈妈的缝纫机》                作者：李怡诺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江苏省徐州市泉山区七彩鱼艺术空间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指导老师：张莉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98、《春游》                       作者：沈子然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江苏省徐州市睢宁县高作镇八里小学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指导老师：朱玉娇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99、《养鸭》                       作者：王知然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江苏省徐州市睢宁县城西小学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指导老师：顾梓琳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100、《地下蚂蚁城》                  作者：李佳妮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徐州市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指导老师：刘欣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101、《星光点点》                    作者：陈馨逸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苏州市市工业园区夏园幼儿园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指导老师：陈娇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102、《堆满花朵的糖果屋》            作者：王玥晴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苏州市市工业园区新加花园幼儿园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指导老师：朱敏勤 黄孝吴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103、《长颈鹿的梦》                  作者：沈赵溪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苏州市市工业园区天域幼儿园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指导老师：贝潇清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104、《我的中国梦》                  作者：柳正沫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江苏省连云港市海州区港城一品幼儿园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指导老师：马兰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105、《我们的生活甜甜的》            作者：苗述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江苏省连云港市东海县幼儿园西双湖分园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指导老师：高雁鸣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106、《过去、现在、未来》            作者：周芷合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江苏省高邮市界首镇实验小学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指导老师：钮立香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107、《祖国妈妈好》                  作者：翟梓杨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南京市溧水区中心幼儿园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指导老师：肖蓉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108、《日新月异》                    作者：刘嘉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丹阳市皇塘镇吴塘实验学校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指导老师：何雯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109、《相亲相爱一家人》              作者：葛亚萱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江苏省宿迁市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泗阳县幼儿园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110、《走古事》                      作者：廖诗颖</w:t>
      </w:r>
    </w:p>
    <w:p>
      <w:pPr>
        <w:spacing w:line="54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福建省龙岩市新罗区则通艺校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指导老师：陈则通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111、《延安情》                      作者：马熙晴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河南省郑州市泉水叮咚美术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指导老师：李全琴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112、《足球赛》                      作者：谭瑞扬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四川省成都市武侯区黄樱桃美术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指导老师：付华英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113、《国旗下》                      作者：肖涵雪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浙江省乐清市建设路小学滨海校区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指导老师：陈良根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114、《书画百年》                    作者：夏浩源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浙江省绍兴市柯桥区艺果艺术培训学校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指导老师：潘雯雯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115、《红墙植根童心向党》            作者：陆陈蜜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浙江省平湖市实验幼儿园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指导老师：邹偲佳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116、《党好家和谐》                  作者：崔路瑶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江苏省徐州市睢宁县王集镇中心小学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指导老师：武婷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117、《周末欢乐时光》               作者：高炜越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江苏省徐州市睢宁县实验小学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指导老师：沈培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118、《遨游中国梦》                 作者：张馨予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徐州市求是小学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119、《歌颂百年》                   作者：戚雯惠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指导老师：缪妙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120、《展望》                     作者：赵奕芊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江苏省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南京妙妙美术培训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指导老师：缪妙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Cs/>
          <w:sz w:val="24"/>
          <w:szCs w:val="24"/>
        </w:rPr>
      </w:pPr>
    </w:p>
    <w:p>
      <w:pPr>
        <w:spacing w:line="600" w:lineRule="exact"/>
        <w:ind w:left="5480" w:hanging="4696" w:hangingChars="1957"/>
        <w:jc w:val="righ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32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footerReference r:id="rId3" w:type="default"/>
      <w:footerReference r:id="rId4" w:type="even"/>
      <w:pgSz w:w="11907" w:h="16839"/>
      <w:pgMar w:top="2098" w:right="1588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sz w:val="28"/>
        <w:szCs w:val="28"/>
      </w:rPr>
    </w:pPr>
    <w:r>
      <w:rPr>
        <w:rStyle w:val="1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4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4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20"/>
    <w:rsid w:val="00055120"/>
    <w:rsid w:val="000B5D9E"/>
    <w:rsid w:val="00122AB0"/>
    <w:rsid w:val="001D752E"/>
    <w:rsid w:val="001F1B07"/>
    <w:rsid w:val="00204000"/>
    <w:rsid w:val="00214949"/>
    <w:rsid w:val="00257245"/>
    <w:rsid w:val="00312BC7"/>
    <w:rsid w:val="00312CD3"/>
    <w:rsid w:val="0032688C"/>
    <w:rsid w:val="00386328"/>
    <w:rsid w:val="003E17D4"/>
    <w:rsid w:val="003E3F72"/>
    <w:rsid w:val="004A63DB"/>
    <w:rsid w:val="004F7A9F"/>
    <w:rsid w:val="00544D2D"/>
    <w:rsid w:val="00547D1C"/>
    <w:rsid w:val="00562271"/>
    <w:rsid w:val="005A5AAD"/>
    <w:rsid w:val="00607E34"/>
    <w:rsid w:val="00613A7E"/>
    <w:rsid w:val="006556F0"/>
    <w:rsid w:val="006B1D32"/>
    <w:rsid w:val="006C0108"/>
    <w:rsid w:val="006D4670"/>
    <w:rsid w:val="006E3B91"/>
    <w:rsid w:val="006F663F"/>
    <w:rsid w:val="00711E3E"/>
    <w:rsid w:val="007137BC"/>
    <w:rsid w:val="00776494"/>
    <w:rsid w:val="007E09A0"/>
    <w:rsid w:val="007E6D3F"/>
    <w:rsid w:val="007F39B0"/>
    <w:rsid w:val="00846A82"/>
    <w:rsid w:val="008717D0"/>
    <w:rsid w:val="008919D7"/>
    <w:rsid w:val="008A4B16"/>
    <w:rsid w:val="008F1D8A"/>
    <w:rsid w:val="00912F24"/>
    <w:rsid w:val="009404E3"/>
    <w:rsid w:val="009F0218"/>
    <w:rsid w:val="00A413DD"/>
    <w:rsid w:val="00A54A1B"/>
    <w:rsid w:val="00AA7088"/>
    <w:rsid w:val="00AD213E"/>
    <w:rsid w:val="00AF384B"/>
    <w:rsid w:val="00B13DA6"/>
    <w:rsid w:val="00B93115"/>
    <w:rsid w:val="00BD5C1F"/>
    <w:rsid w:val="00C10F3C"/>
    <w:rsid w:val="00C14D30"/>
    <w:rsid w:val="00CA3605"/>
    <w:rsid w:val="00D115E0"/>
    <w:rsid w:val="00D37CE6"/>
    <w:rsid w:val="00D87D22"/>
    <w:rsid w:val="00DA0AB3"/>
    <w:rsid w:val="00DF79E4"/>
    <w:rsid w:val="00F12069"/>
    <w:rsid w:val="00F4478A"/>
    <w:rsid w:val="00F560F9"/>
    <w:rsid w:val="00F75540"/>
    <w:rsid w:val="00F8546C"/>
    <w:rsid w:val="00FE3E4E"/>
    <w:rsid w:val="00FE4C44"/>
    <w:rsid w:val="2CD07D87"/>
    <w:rsid w:val="31EA7B91"/>
    <w:rsid w:val="5C64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中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qFormat="1" w:unhideWhenUsed="0" w:uiPriority="0" w:semiHidden="0" w:name="page number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qFormat="1" w:unhideWhenUsed="0" w:uiPriority="0" w:semiHidden="0" w:name="Plain Text"/>
    <w:lsdException w:unhideWhenUsed="0" w:uiPriority="0" w:semiHidden="0" w:name="E-mail Signature" w:locked="1"/>
    <w:lsdException w:qFormat="1" w:unhideWhenUsed="0" w:uiPriority="0" w:semiHidden="0" w:name="Normal (Web)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0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22"/>
    <w:qFormat/>
    <w:uiPriority w:val="0"/>
    <w:pPr>
      <w:ind w:left="2500" w:leftChars="2500"/>
    </w:pPr>
    <w:rPr>
      <w:kern w:val="0"/>
      <w:sz w:val="24"/>
    </w:rPr>
  </w:style>
  <w:style w:type="paragraph" w:styleId="7">
    <w:name w:val="Balloon Text"/>
    <w:basedOn w:val="1"/>
    <w:link w:val="19"/>
    <w:semiHidden/>
    <w:qFormat/>
    <w:uiPriority w:val="0"/>
    <w:rPr>
      <w:kern w:val="0"/>
      <w:sz w:val="2"/>
      <w:szCs w:val="20"/>
    </w:rPr>
  </w:style>
  <w:style w:type="paragraph" w:styleId="8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6">
    <w:name w:val="标题 1 Char"/>
    <w:link w:val="2"/>
    <w:qFormat/>
    <w:locked/>
    <w:uiPriority w:val="0"/>
    <w:rPr>
      <w:rFonts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link w:val="3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标题 3 Char"/>
    <w:link w:val="4"/>
    <w:qFormat/>
    <w:locked/>
    <w:uiPriority w:val="0"/>
    <w:rPr>
      <w:rFonts w:eastAsia="宋体" w:cs="Times New Roman"/>
      <w:b/>
      <w:bCs/>
      <w:sz w:val="32"/>
      <w:szCs w:val="32"/>
    </w:rPr>
  </w:style>
  <w:style w:type="character" w:customStyle="1" w:styleId="19">
    <w:name w:val="批注框文本 Char"/>
    <w:link w:val="7"/>
    <w:semiHidden/>
    <w:qFormat/>
    <w:locked/>
    <w:uiPriority w:val="0"/>
    <w:rPr>
      <w:rFonts w:eastAsia="宋体" w:cs="Times New Roman"/>
      <w:sz w:val="2"/>
    </w:rPr>
  </w:style>
  <w:style w:type="character" w:customStyle="1" w:styleId="20">
    <w:name w:val="纯文本 Char"/>
    <w:link w:val="5"/>
    <w:qFormat/>
    <w:locked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1">
    <w:name w:val="页眉 Char"/>
    <w:link w:val="9"/>
    <w:qFormat/>
    <w:locked/>
    <w:uiPriority w:val="0"/>
    <w:rPr>
      <w:rFonts w:eastAsia="宋体" w:cs="Times New Roman"/>
      <w:sz w:val="18"/>
      <w:szCs w:val="18"/>
    </w:rPr>
  </w:style>
  <w:style w:type="character" w:customStyle="1" w:styleId="22">
    <w:name w:val="日期 Char"/>
    <w:link w:val="6"/>
    <w:qFormat/>
    <w:locked/>
    <w:uiPriority w:val="0"/>
    <w:rPr>
      <w:rFonts w:eastAsia="宋体" w:cs="Times New Roman"/>
      <w:sz w:val="24"/>
      <w:szCs w:val="24"/>
    </w:rPr>
  </w:style>
  <w:style w:type="character" w:customStyle="1" w:styleId="23">
    <w:name w:val="页脚 Char"/>
    <w:link w:val="8"/>
    <w:qFormat/>
    <w:locked/>
    <w:uiPriority w:val="0"/>
    <w:rPr>
      <w:rFonts w:eastAsia="宋体" w:cs="Times New Roman"/>
      <w:sz w:val="18"/>
      <w:szCs w:val="18"/>
    </w:rPr>
  </w:style>
  <w:style w:type="character" w:customStyle="1" w:styleId="24">
    <w:name w:val="font6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69AD3-21D6-4968-BE30-E09A03B1C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18</Pages>
  <Words>1569</Words>
  <Characters>8948</Characters>
  <Lines>74</Lines>
  <Paragraphs>20</Paragraphs>
  <TotalTime>1</TotalTime>
  <ScaleCrop>false</ScaleCrop>
  <LinksUpToDate>false</LinksUpToDate>
  <CharactersWithSpaces>10497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2021-12-14T03:31:00Z</dcterms:created>
  <dc:creator>xiuzhuke</dc:creator>
  <cp:lastModifiedBy>A</cp:lastModifiedBy>
  <cp:lastPrinted>2021-12-21T07:59:00Z</cp:lastPrinted>
  <dcterms:modified xsi:type="dcterms:W3CDTF">2021-12-29T07:40:43Z</dcterms:modified>
  <dc:title>中共江苏省委宣传部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D82CED8BD10241B49C1F00B498DD4591</vt:lpwstr>
  </property>
</Properties>
</file>